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9B4" w:rsidRPr="007649C3" w:rsidRDefault="001549B4">
      <w:pPr>
        <w:rPr>
          <w:rFonts w:ascii="Times New Roman" w:hAnsi="Times New Roman" w:cs="Times New Roman"/>
          <w:sz w:val="24"/>
          <w:szCs w:val="24"/>
        </w:rPr>
      </w:pPr>
      <w:bookmarkStart w:id="0" w:name="_GoBack"/>
      <w:bookmarkEnd w:id="0"/>
    </w:p>
    <w:p w:rsidR="00640726" w:rsidRDefault="00640726" w:rsidP="00640726">
      <w:pPr>
        <w:spacing w:after="0"/>
        <w:rPr>
          <w:rFonts w:ascii="Times New Roman" w:hAnsi="Times New Roman" w:cs="Times New Roman"/>
          <w:sz w:val="24"/>
          <w:szCs w:val="24"/>
        </w:rPr>
      </w:pPr>
      <w:r>
        <w:rPr>
          <w:rFonts w:ascii="Times New Roman" w:hAnsi="Times New Roman" w:cs="Times New Roman"/>
          <w:sz w:val="24"/>
          <w:szCs w:val="24"/>
        </w:rPr>
        <w:t>e-post:</w:t>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t>Meie 01.08.2018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40726" w:rsidRDefault="00640726">
      <w:pPr>
        <w:rPr>
          <w:rFonts w:ascii="Times New Roman" w:hAnsi="Times New Roman" w:cs="Times New Roman"/>
          <w:sz w:val="24"/>
          <w:szCs w:val="24"/>
        </w:rPr>
      </w:pPr>
    </w:p>
    <w:p w:rsidR="001549B4" w:rsidRPr="00640726" w:rsidRDefault="00B34D46">
      <w:pPr>
        <w:rPr>
          <w:rFonts w:ascii="Times New Roman" w:hAnsi="Times New Roman" w:cs="Times New Roman"/>
          <w:b/>
          <w:sz w:val="24"/>
          <w:szCs w:val="24"/>
        </w:rPr>
      </w:pPr>
      <w:r w:rsidRPr="00640726">
        <w:rPr>
          <w:rFonts w:ascii="Times New Roman" w:hAnsi="Times New Roman" w:cs="Times New Roman"/>
          <w:b/>
          <w:sz w:val="24"/>
          <w:szCs w:val="24"/>
        </w:rPr>
        <w:t>Hinnapäring</w:t>
      </w:r>
    </w:p>
    <w:p w:rsidR="00B34D46" w:rsidRPr="007649C3" w:rsidRDefault="00B34D46" w:rsidP="001549B4">
      <w:pPr>
        <w:jc w:val="both"/>
        <w:rPr>
          <w:rFonts w:ascii="Times New Roman" w:hAnsi="Times New Roman" w:cs="Times New Roman"/>
          <w:sz w:val="24"/>
          <w:szCs w:val="24"/>
        </w:rPr>
      </w:pPr>
    </w:p>
    <w:p w:rsidR="001549B4" w:rsidRPr="007649C3" w:rsidRDefault="001549B4" w:rsidP="001549B4">
      <w:pPr>
        <w:jc w:val="both"/>
        <w:rPr>
          <w:rFonts w:ascii="Times New Roman" w:hAnsi="Times New Roman" w:cs="Times New Roman"/>
          <w:sz w:val="24"/>
          <w:szCs w:val="24"/>
        </w:rPr>
      </w:pPr>
      <w:r w:rsidRPr="007649C3">
        <w:rPr>
          <w:rFonts w:ascii="Times New Roman" w:hAnsi="Times New Roman" w:cs="Times New Roman"/>
          <w:sz w:val="24"/>
          <w:szCs w:val="24"/>
        </w:rPr>
        <w:t xml:space="preserve">Põlva Vallavalitsus korraldab Põlva Vallavalitsuse 30. detsembri 2014 määruse nr 2-2/13 „Hankekord“ alusel alla lihthanke piirmäära jääva menetlusega riigihanke „Projekti 500 kodu tuleohutuks raames tehtavad küttekollete ehitustööd“ ning teeb ettepaneku esitada hinnapakkumus.  </w:t>
      </w:r>
    </w:p>
    <w:p w:rsidR="00B80E22" w:rsidRDefault="00B80E22" w:rsidP="001549B4">
      <w:pPr>
        <w:jc w:val="both"/>
        <w:rPr>
          <w:rFonts w:ascii="Times New Roman" w:hAnsi="Times New Roman" w:cs="Times New Roman"/>
          <w:b/>
          <w:sz w:val="24"/>
          <w:szCs w:val="24"/>
        </w:rPr>
      </w:pPr>
    </w:p>
    <w:p w:rsidR="00640726" w:rsidRPr="00640726" w:rsidRDefault="00640726" w:rsidP="001549B4">
      <w:pPr>
        <w:jc w:val="both"/>
        <w:rPr>
          <w:rFonts w:ascii="Times New Roman" w:hAnsi="Times New Roman" w:cs="Times New Roman"/>
          <w:b/>
          <w:sz w:val="24"/>
          <w:szCs w:val="24"/>
        </w:rPr>
      </w:pPr>
      <w:r w:rsidRPr="00640726">
        <w:rPr>
          <w:rFonts w:ascii="Times New Roman" w:hAnsi="Times New Roman" w:cs="Times New Roman"/>
          <w:b/>
          <w:sz w:val="24"/>
          <w:szCs w:val="24"/>
        </w:rPr>
        <w:t xml:space="preserve">Pakkuja kvalifikatsioon </w:t>
      </w:r>
    </w:p>
    <w:p w:rsidR="00640726" w:rsidRPr="007649C3" w:rsidRDefault="00640726" w:rsidP="00640726">
      <w:pPr>
        <w:jc w:val="both"/>
        <w:rPr>
          <w:rFonts w:ascii="Times New Roman" w:hAnsi="Times New Roman" w:cs="Times New Roman"/>
          <w:sz w:val="24"/>
          <w:szCs w:val="24"/>
        </w:rPr>
      </w:pPr>
      <w:r w:rsidRPr="007649C3">
        <w:rPr>
          <w:rFonts w:ascii="Times New Roman" w:hAnsi="Times New Roman" w:cs="Times New Roman"/>
          <w:sz w:val="24"/>
          <w:szCs w:val="24"/>
        </w:rPr>
        <w:t xml:space="preserve">Pakkuja peab omama kehtivat kutsetunnistust kvalifikatsioon peab vastama valdkonnas kehtiva standardi alusel kehtestatud nõuetele: </w:t>
      </w:r>
      <w:r w:rsidR="00A449D7">
        <w:rPr>
          <w:rFonts w:ascii="Times New Roman" w:hAnsi="Times New Roman" w:cs="Times New Roman"/>
          <w:sz w:val="24"/>
          <w:szCs w:val="24"/>
        </w:rPr>
        <w:t>P</w:t>
      </w:r>
      <w:r w:rsidRPr="007649C3">
        <w:rPr>
          <w:rFonts w:ascii="Times New Roman" w:hAnsi="Times New Roman" w:cs="Times New Roman"/>
          <w:sz w:val="24"/>
          <w:szCs w:val="24"/>
        </w:rPr>
        <w:t>ottsepatöid võib teostada</w:t>
      </w:r>
      <w:r w:rsidR="00A449D7">
        <w:rPr>
          <w:rFonts w:ascii="Times New Roman" w:hAnsi="Times New Roman" w:cs="Times New Roman"/>
          <w:sz w:val="24"/>
          <w:szCs w:val="24"/>
        </w:rPr>
        <w:t xml:space="preserve"> </w:t>
      </w:r>
      <w:r w:rsidR="00F028C5">
        <w:rPr>
          <w:rFonts w:ascii="Times New Roman" w:hAnsi="Times New Roman" w:cs="Times New Roman"/>
          <w:sz w:val="24"/>
          <w:szCs w:val="24"/>
        </w:rPr>
        <w:t>P</w:t>
      </w:r>
      <w:r w:rsidRPr="007649C3">
        <w:rPr>
          <w:rFonts w:ascii="Times New Roman" w:hAnsi="Times New Roman" w:cs="Times New Roman"/>
          <w:sz w:val="24"/>
          <w:szCs w:val="24"/>
        </w:rPr>
        <w:t xml:space="preserve">ottsepp tase 4, </w:t>
      </w:r>
      <w:r w:rsidR="00F028C5">
        <w:rPr>
          <w:rFonts w:ascii="Times New Roman" w:hAnsi="Times New Roman" w:cs="Times New Roman"/>
          <w:sz w:val="24"/>
          <w:szCs w:val="24"/>
        </w:rPr>
        <w:t>P</w:t>
      </w:r>
      <w:r w:rsidRPr="007649C3">
        <w:rPr>
          <w:rFonts w:ascii="Times New Roman" w:hAnsi="Times New Roman" w:cs="Times New Roman"/>
          <w:sz w:val="24"/>
          <w:szCs w:val="24"/>
        </w:rPr>
        <w:t>ottseppmeister tase 5</w:t>
      </w:r>
      <w:r w:rsidR="00A449D7">
        <w:rPr>
          <w:rFonts w:ascii="Times New Roman" w:hAnsi="Times New Roman" w:cs="Times New Roman"/>
          <w:sz w:val="24"/>
          <w:szCs w:val="24"/>
        </w:rPr>
        <w:t xml:space="preserve">. </w:t>
      </w:r>
      <w:r w:rsidRPr="007649C3">
        <w:rPr>
          <w:rFonts w:ascii="Times New Roman" w:hAnsi="Times New Roman" w:cs="Times New Roman"/>
          <w:sz w:val="24"/>
          <w:szCs w:val="24"/>
        </w:rPr>
        <w:t>Pakkuja kvalifikatsiooni kontrollib hankija avalikest regis</w:t>
      </w:r>
      <w:r w:rsidR="005814DB">
        <w:rPr>
          <w:rFonts w:ascii="Times New Roman" w:hAnsi="Times New Roman" w:cs="Times New Roman"/>
          <w:sz w:val="24"/>
          <w:szCs w:val="24"/>
        </w:rPr>
        <w:t>t</w:t>
      </w:r>
      <w:r w:rsidRPr="007649C3">
        <w:rPr>
          <w:rFonts w:ascii="Times New Roman" w:hAnsi="Times New Roman" w:cs="Times New Roman"/>
          <w:sz w:val="24"/>
          <w:szCs w:val="24"/>
        </w:rPr>
        <w:t>ritest</w:t>
      </w:r>
    </w:p>
    <w:p w:rsidR="00640726" w:rsidRPr="007649C3" w:rsidRDefault="00640726" w:rsidP="001549B4">
      <w:pPr>
        <w:jc w:val="both"/>
        <w:rPr>
          <w:rFonts w:ascii="Times New Roman" w:hAnsi="Times New Roman" w:cs="Times New Roman"/>
          <w:sz w:val="24"/>
          <w:szCs w:val="24"/>
        </w:rPr>
      </w:pPr>
    </w:p>
    <w:p w:rsidR="007649C3" w:rsidRPr="00ED6049" w:rsidRDefault="007649C3" w:rsidP="007649C3">
      <w:pPr>
        <w:pStyle w:val="Pealkiri2"/>
        <w:numPr>
          <w:ilvl w:val="0"/>
          <w:numId w:val="1"/>
        </w:numPr>
        <w:jc w:val="both"/>
        <w:rPr>
          <w:rFonts w:ascii="Times New Roman" w:hAnsi="Times New Roman" w:cs="Times New Roman"/>
          <w:sz w:val="24"/>
          <w:szCs w:val="24"/>
        </w:rPr>
      </w:pPr>
      <w:r w:rsidRPr="00ED6049">
        <w:rPr>
          <w:rFonts w:ascii="Times New Roman" w:hAnsi="Times New Roman" w:cs="Times New Roman"/>
          <w:sz w:val="24"/>
          <w:szCs w:val="24"/>
        </w:rPr>
        <w:t>Töö teostamise ajakava</w:t>
      </w:r>
    </w:p>
    <w:p w:rsidR="00555715"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Tööde teostamise aeg on</w:t>
      </w:r>
      <w:r w:rsidR="00555715">
        <w:rPr>
          <w:rFonts w:ascii="Times New Roman" w:hAnsi="Times New Roman" w:cs="Times New Roman"/>
          <w:sz w:val="24"/>
          <w:szCs w:val="24"/>
        </w:rPr>
        <w:t>:</w:t>
      </w:r>
    </w:p>
    <w:p w:rsidR="007649C3" w:rsidRDefault="00555715" w:rsidP="00555715">
      <w:pPr>
        <w:pStyle w:val="Loendilik"/>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I; II</w:t>
      </w:r>
      <w:r w:rsidR="00A449D7" w:rsidRPr="00A449D7">
        <w:rPr>
          <w:rFonts w:ascii="Times New Roman" w:hAnsi="Times New Roman" w:cs="Times New Roman"/>
          <w:sz w:val="24"/>
          <w:szCs w:val="24"/>
        </w:rPr>
        <w:t xml:space="preserve"> </w:t>
      </w:r>
      <w:r w:rsidR="00A449D7">
        <w:rPr>
          <w:rFonts w:ascii="Times New Roman" w:hAnsi="Times New Roman" w:cs="Times New Roman"/>
          <w:sz w:val="24"/>
          <w:szCs w:val="24"/>
        </w:rPr>
        <w:t>ja</w:t>
      </w:r>
      <w:r>
        <w:rPr>
          <w:rFonts w:ascii="Times New Roman" w:hAnsi="Times New Roman" w:cs="Times New Roman"/>
          <w:sz w:val="24"/>
          <w:szCs w:val="24"/>
        </w:rPr>
        <w:t xml:space="preserve"> III objektil</w:t>
      </w:r>
      <w:r w:rsidR="007649C3">
        <w:rPr>
          <w:rFonts w:ascii="Times New Roman" w:hAnsi="Times New Roman" w:cs="Times New Roman"/>
          <w:sz w:val="24"/>
          <w:szCs w:val="24"/>
        </w:rPr>
        <w:t xml:space="preserve"> kuni </w:t>
      </w:r>
      <w:r w:rsidR="00E2050D">
        <w:rPr>
          <w:rFonts w:ascii="Times New Roman" w:hAnsi="Times New Roman" w:cs="Times New Roman"/>
          <w:sz w:val="24"/>
          <w:szCs w:val="24"/>
        </w:rPr>
        <w:t>6</w:t>
      </w:r>
      <w:r w:rsidR="00240755">
        <w:rPr>
          <w:rFonts w:ascii="Times New Roman" w:hAnsi="Times New Roman" w:cs="Times New Roman"/>
          <w:sz w:val="24"/>
          <w:szCs w:val="24"/>
        </w:rPr>
        <w:t xml:space="preserve"> kuud</w:t>
      </w:r>
      <w:r w:rsidR="007649C3" w:rsidRPr="00640726">
        <w:rPr>
          <w:rFonts w:ascii="Times New Roman" w:hAnsi="Times New Roman" w:cs="Times New Roman"/>
          <w:color w:val="FF0000"/>
          <w:sz w:val="24"/>
          <w:szCs w:val="24"/>
        </w:rPr>
        <w:t xml:space="preserve"> </w:t>
      </w:r>
      <w:r w:rsidR="007649C3" w:rsidRPr="00240755">
        <w:rPr>
          <w:rFonts w:ascii="Times New Roman" w:hAnsi="Times New Roman" w:cs="Times New Roman"/>
          <w:color w:val="000000" w:themeColor="text1"/>
          <w:sz w:val="24"/>
          <w:szCs w:val="24"/>
        </w:rPr>
        <w:t>alates</w:t>
      </w:r>
      <w:r w:rsidR="007649C3" w:rsidRPr="00640726">
        <w:rPr>
          <w:rFonts w:ascii="Times New Roman" w:hAnsi="Times New Roman" w:cs="Times New Roman"/>
          <w:color w:val="FF0000"/>
          <w:sz w:val="24"/>
          <w:szCs w:val="24"/>
        </w:rPr>
        <w:t xml:space="preserve"> </w:t>
      </w:r>
      <w:r w:rsidR="00240755" w:rsidRPr="00A449D7">
        <w:rPr>
          <w:rFonts w:ascii="Times New Roman" w:hAnsi="Times New Roman" w:cs="Times New Roman"/>
          <w:color w:val="000000" w:themeColor="text1"/>
          <w:sz w:val="24"/>
          <w:szCs w:val="24"/>
        </w:rPr>
        <w:t>töövõtu</w:t>
      </w:r>
      <w:r w:rsidR="007649C3">
        <w:rPr>
          <w:rFonts w:ascii="Times New Roman" w:hAnsi="Times New Roman" w:cs="Times New Roman"/>
          <w:sz w:val="24"/>
          <w:szCs w:val="24"/>
        </w:rPr>
        <w:t xml:space="preserve">lepingu </w:t>
      </w:r>
      <w:r w:rsidR="00A449D7">
        <w:rPr>
          <w:rFonts w:ascii="Times New Roman" w:hAnsi="Times New Roman" w:cs="Times New Roman"/>
          <w:sz w:val="24"/>
          <w:szCs w:val="24"/>
        </w:rPr>
        <w:t>sõlmimisest</w:t>
      </w:r>
      <w:r w:rsidR="007649C3">
        <w:rPr>
          <w:rFonts w:ascii="Times New Roman" w:hAnsi="Times New Roman" w:cs="Times New Roman"/>
          <w:sz w:val="24"/>
          <w:szCs w:val="24"/>
        </w:rPr>
        <w:t xml:space="preserve">. </w:t>
      </w:r>
    </w:p>
    <w:p w:rsidR="00555715" w:rsidRPr="00555715" w:rsidRDefault="00A449D7" w:rsidP="00555715">
      <w:pPr>
        <w:pStyle w:val="Loendilik"/>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IV; </w:t>
      </w:r>
      <w:r w:rsidR="00555715">
        <w:rPr>
          <w:rFonts w:ascii="Times New Roman" w:hAnsi="Times New Roman" w:cs="Times New Roman"/>
          <w:sz w:val="24"/>
          <w:szCs w:val="24"/>
        </w:rPr>
        <w:t xml:space="preserve">V ja VI objektil kuni 12 kuud alates </w:t>
      </w:r>
      <w:r>
        <w:rPr>
          <w:rFonts w:ascii="Times New Roman" w:hAnsi="Times New Roman" w:cs="Times New Roman"/>
          <w:sz w:val="24"/>
          <w:szCs w:val="24"/>
        </w:rPr>
        <w:t>töövõtu</w:t>
      </w:r>
      <w:r w:rsidR="00555715">
        <w:rPr>
          <w:rFonts w:ascii="Times New Roman" w:hAnsi="Times New Roman" w:cs="Times New Roman"/>
          <w:sz w:val="24"/>
          <w:szCs w:val="24"/>
        </w:rPr>
        <w:t>lepingu sõlmimisest</w:t>
      </w:r>
    </w:p>
    <w:p w:rsidR="007649C3" w:rsidRPr="002515EC" w:rsidRDefault="007649C3" w:rsidP="007649C3">
      <w:pPr>
        <w:pStyle w:val="Loendilik"/>
        <w:numPr>
          <w:ilvl w:val="0"/>
          <w:numId w:val="1"/>
        </w:numPr>
        <w:spacing w:after="0"/>
        <w:jc w:val="both"/>
        <w:rPr>
          <w:rFonts w:ascii="Times New Roman" w:hAnsi="Times New Roman" w:cs="Times New Roman"/>
          <w:b/>
          <w:sz w:val="24"/>
          <w:szCs w:val="24"/>
        </w:rPr>
      </w:pPr>
      <w:r w:rsidRPr="002515EC">
        <w:rPr>
          <w:rFonts w:ascii="Times New Roman" w:hAnsi="Times New Roman" w:cs="Times New Roman"/>
          <w:b/>
          <w:sz w:val="24"/>
          <w:szCs w:val="24"/>
        </w:rPr>
        <w:t xml:space="preserve"> Pakkumuste esitamise tähtaeg</w:t>
      </w:r>
      <w:r>
        <w:rPr>
          <w:rFonts w:ascii="Times New Roman" w:hAnsi="Times New Roman" w:cs="Times New Roman"/>
          <w:b/>
          <w:sz w:val="24"/>
          <w:szCs w:val="24"/>
        </w:rPr>
        <w:t>, eeldatav maksumus</w:t>
      </w:r>
    </w:p>
    <w:p w:rsidR="007649C3" w:rsidRPr="00A449D7"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w:t>
      </w:r>
      <w:r w:rsidRPr="00870996">
        <w:rPr>
          <w:rFonts w:ascii="Times New Roman" w:hAnsi="Times New Roman" w:cs="Times New Roman"/>
          <w:sz w:val="24"/>
          <w:szCs w:val="24"/>
        </w:rPr>
        <w:t xml:space="preserve">akkumus </w:t>
      </w:r>
      <w:r>
        <w:rPr>
          <w:rFonts w:ascii="Times New Roman" w:hAnsi="Times New Roman" w:cs="Times New Roman"/>
          <w:sz w:val="24"/>
          <w:szCs w:val="24"/>
        </w:rPr>
        <w:t>esi</w:t>
      </w:r>
      <w:r w:rsidRPr="00870996">
        <w:rPr>
          <w:rFonts w:ascii="Times New Roman" w:hAnsi="Times New Roman" w:cs="Times New Roman"/>
          <w:sz w:val="24"/>
          <w:szCs w:val="24"/>
        </w:rPr>
        <w:t xml:space="preserve">tada hiljemalt </w:t>
      </w:r>
      <w:r w:rsidR="00555715" w:rsidRPr="00A449D7">
        <w:rPr>
          <w:rFonts w:ascii="Times New Roman" w:hAnsi="Times New Roman" w:cs="Times New Roman"/>
          <w:b/>
          <w:sz w:val="24"/>
          <w:szCs w:val="24"/>
        </w:rPr>
        <w:t>15.</w:t>
      </w:r>
      <w:r w:rsidRPr="00A449D7">
        <w:rPr>
          <w:rFonts w:ascii="Times New Roman" w:hAnsi="Times New Roman" w:cs="Times New Roman"/>
          <w:b/>
          <w:sz w:val="24"/>
          <w:szCs w:val="24"/>
        </w:rPr>
        <w:t>0</w:t>
      </w:r>
      <w:r w:rsidR="00555715" w:rsidRPr="00A449D7">
        <w:rPr>
          <w:rFonts w:ascii="Times New Roman" w:hAnsi="Times New Roman" w:cs="Times New Roman"/>
          <w:b/>
          <w:sz w:val="24"/>
          <w:szCs w:val="24"/>
        </w:rPr>
        <w:t>8</w:t>
      </w:r>
      <w:r w:rsidRPr="00A449D7">
        <w:rPr>
          <w:rFonts w:ascii="Times New Roman" w:hAnsi="Times New Roman" w:cs="Times New Roman"/>
          <w:b/>
          <w:sz w:val="24"/>
          <w:szCs w:val="24"/>
        </w:rPr>
        <w:t>.2018</w:t>
      </w:r>
      <w:r w:rsidRPr="00A449D7">
        <w:rPr>
          <w:rFonts w:ascii="Times New Roman" w:hAnsi="Times New Roman" w:cs="Times New Roman"/>
          <w:sz w:val="24"/>
          <w:szCs w:val="24"/>
        </w:rPr>
        <w:t xml:space="preserve"> e-posti aadressile </w:t>
      </w:r>
      <w:hyperlink r:id="rId7" w:history="1">
        <w:r w:rsidRPr="00A449D7">
          <w:rPr>
            <w:rStyle w:val="Hperlink"/>
            <w:rFonts w:ascii="Times New Roman" w:hAnsi="Times New Roman" w:cs="Times New Roman"/>
            <w:color w:val="auto"/>
            <w:sz w:val="24"/>
            <w:szCs w:val="24"/>
          </w:rPr>
          <w:t>uno.kangro@polva.ee</w:t>
        </w:r>
      </w:hyperlink>
      <w:r w:rsidRPr="00A449D7">
        <w:rPr>
          <w:rFonts w:ascii="Times New Roman" w:hAnsi="Times New Roman" w:cs="Times New Roman"/>
          <w:sz w:val="24"/>
          <w:szCs w:val="24"/>
        </w:rPr>
        <w:t xml:space="preserve"> . </w:t>
      </w:r>
    </w:p>
    <w:p w:rsidR="00555715" w:rsidRPr="00A449D7" w:rsidRDefault="00555715" w:rsidP="007649C3">
      <w:pPr>
        <w:pStyle w:val="Loendilik"/>
        <w:numPr>
          <w:ilvl w:val="1"/>
          <w:numId w:val="1"/>
        </w:numPr>
        <w:spacing w:after="0"/>
        <w:jc w:val="both"/>
        <w:rPr>
          <w:rFonts w:ascii="Times New Roman" w:hAnsi="Times New Roman" w:cs="Times New Roman"/>
          <w:sz w:val="24"/>
          <w:szCs w:val="24"/>
        </w:rPr>
      </w:pPr>
      <w:r w:rsidRPr="00A449D7">
        <w:rPr>
          <w:rFonts w:ascii="Times New Roman" w:hAnsi="Times New Roman" w:cs="Times New Roman"/>
          <w:sz w:val="24"/>
          <w:szCs w:val="24"/>
        </w:rPr>
        <w:t>Pakkumuse kõigi objektide eeldatav maksumus kokku on 2</w:t>
      </w:r>
      <w:r w:rsidR="00E2050D">
        <w:rPr>
          <w:rFonts w:ascii="Times New Roman" w:hAnsi="Times New Roman" w:cs="Times New Roman"/>
          <w:sz w:val="24"/>
          <w:szCs w:val="24"/>
        </w:rPr>
        <w:t>4</w:t>
      </w:r>
      <w:r w:rsidRPr="00A449D7">
        <w:rPr>
          <w:rFonts w:ascii="Times New Roman" w:hAnsi="Times New Roman" w:cs="Times New Roman"/>
          <w:sz w:val="24"/>
          <w:szCs w:val="24"/>
        </w:rPr>
        <w:t> </w:t>
      </w:r>
      <w:r w:rsidR="009C38A7" w:rsidRPr="00A449D7">
        <w:rPr>
          <w:rFonts w:ascii="Times New Roman" w:hAnsi="Times New Roman" w:cs="Times New Roman"/>
          <w:sz w:val="24"/>
          <w:szCs w:val="24"/>
        </w:rPr>
        <w:t>5</w:t>
      </w:r>
      <w:r w:rsidRPr="00A449D7">
        <w:rPr>
          <w:rFonts w:ascii="Times New Roman" w:hAnsi="Times New Roman" w:cs="Times New Roman"/>
          <w:sz w:val="24"/>
          <w:szCs w:val="24"/>
        </w:rPr>
        <w:t>00 EUR ilma km-ta</w:t>
      </w:r>
    </w:p>
    <w:p w:rsidR="00B80E22" w:rsidRDefault="007649C3" w:rsidP="007649C3">
      <w:pPr>
        <w:pStyle w:val="Loendilik"/>
        <w:numPr>
          <w:ilvl w:val="0"/>
          <w:numId w:val="1"/>
        </w:numPr>
        <w:spacing w:after="0"/>
        <w:jc w:val="both"/>
        <w:rPr>
          <w:rFonts w:ascii="Times New Roman" w:hAnsi="Times New Roman" w:cs="Times New Roman"/>
          <w:sz w:val="24"/>
          <w:szCs w:val="24"/>
        </w:rPr>
      </w:pPr>
      <w:r w:rsidRPr="002515EC">
        <w:rPr>
          <w:rFonts w:ascii="Times New Roman" w:hAnsi="Times New Roman" w:cs="Times New Roman"/>
          <w:b/>
          <w:sz w:val="24"/>
          <w:szCs w:val="24"/>
        </w:rPr>
        <w:t>Pakkumuse</w:t>
      </w:r>
      <w:r w:rsidR="006005EF">
        <w:rPr>
          <w:rFonts w:ascii="Times New Roman" w:hAnsi="Times New Roman" w:cs="Times New Roman"/>
          <w:b/>
          <w:sz w:val="24"/>
          <w:szCs w:val="24"/>
        </w:rPr>
        <w:t xml:space="preserve"> esitamise ja</w:t>
      </w:r>
      <w:r w:rsidRPr="002515EC">
        <w:rPr>
          <w:rFonts w:ascii="Times New Roman" w:hAnsi="Times New Roman" w:cs="Times New Roman"/>
          <w:b/>
          <w:sz w:val="24"/>
          <w:szCs w:val="24"/>
        </w:rPr>
        <w:t xml:space="preserve"> vormistamise nõuded</w:t>
      </w:r>
      <w:r w:rsidRPr="002515EC">
        <w:rPr>
          <w:rFonts w:ascii="Times New Roman" w:hAnsi="Times New Roman" w:cs="Times New Roman"/>
          <w:sz w:val="24"/>
          <w:szCs w:val="24"/>
        </w:rPr>
        <w:t xml:space="preserve"> </w:t>
      </w:r>
    </w:p>
    <w:p w:rsid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Pakkumused esitada käesolevas hinnapäringus esitatud „Hinnapakkumuse tabelites“.</w:t>
      </w:r>
    </w:p>
    <w:p w:rsidR="00B80E22" w:rsidRP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Pakkumuste hindamine toimub objektide kaupa,</w:t>
      </w:r>
    </w:p>
    <w:p w:rsidR="007649C3" w:rsidRP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Hindamiskriteerium madalaim hind.</w:t>
      </w:r>
      <w:r w:rsidR="007649C3" w:rsidRPr="00B80E22">
        <w:rPr>
          <w:rFonts w:ascii="Times New Roman" w:hAnsi="Times New Roman" w:cs="Times New Roman"/>
          <w:sz w:val="24"/>
          <w:szCs w:val="24"/>
        </w:rPr>
        <w:t xml:space="preserve"> </w:t>
      </w:r>
    </w:p>
    <w:p w:rsidR="007649C3" w:rsidRDefault="007649C3" w:rsidP="007649C3">
      <w:pPr>
        <w:pStyle w:val="Loendilik"/>
        <w:numPr>
          <w:ilvl w:val="1"/>
          <w:numId w:val="1"/>
        </w:numPr>
        <w:spacing w:after="0"/>
        <w:jc w:val="both"/>
        <w:rPr>
          <w:rFonts w:ascii="Times New Roman" w:hAnsi="Times New Roman" w:cs="Times New Roman"/>
          <w:sz w:val="24"/>
          <w:szCs w:val="24"/>
        </w:rPr>
      </w:pPr>
      <w:r w:rsidRPr="00870996">
        <w:rPr>
          <w:rFonts w:ascii="Times New Roman" w:hAnsi="Times New Roman" w:cs="Times New Roman"/>
          <w:sz w:val="24"/>
          <w:szCs w:val="24"/>
        </w:rPr>
        <w:t>Pakkumus esitada</w:t>
      </w:r>
      <w:r>
        <w:rPr>
          <w:rFonts w:ascii="Times New Roman" w:hAnsi="Times New Roman" w:cs="Times New Roman"/>
          <w:sz w:val="24"/>
          <w:szCs w:val="24"/>
        </w:rPr>
        <w:t xml:space="preserve"> Eesti keeles</w:t>
      </w:r>
    </w:p>
    <w:p w:rsidR="007649C3" w:rsidRDefault="007649C3" w:rsidP="007649C3">
      <w:pPr>
        <w:pStyle w:val="Loendilik"/>
        <w:numPr>
          <w:ilvl w:val="1"/>
          <w:numId w:val="1"/>
        </w:numPr>
        <w:spacing w:after="0"/>
        <w:jc w:val="both"/>
        <w:rPr>
          <w:rFonts w:ascii="Times New Roman" w:hAnsi="Times New Roman" w:cs="Times New Roman"/>
          <w:sz w:val="24"/>
          <w:szCs w:val="24"/>
        </w:rPr>
      </w:pPr>
      <w:r w:rsidRPr="00870996">
        <w:rPr>
          <w:rFonts w:ascii="Times New Roman" w:hAnsi="Times New Roman" w:cs="Times New Roman"/>
          <w:sz w:val="24"/>
          <w:szCs w:val="24"/>
        </w:rPr>
        <w:t xml:space="preserve">Pakkumuses välja tuua maksumus </w:t>
      </w:r>
      <w:r w:rsidR="005A248B">
        <w:rPr>
          <w:rFonts w:ascii="Times New Roman" w:hAnsi="Times New Roman" w:cs="Times New Roman"/>
          <w:sz w:val="24"/>
          <w:szCs w:val="24"/>
        </w:rPr>
        <w:t>objekti</w:t>
      </w:r>
      <w:r w:rsidRPr="00870996">
        <w:rPr>
          <w:rFonts w:ascii="Times New Roman" w:hAnsi="Times New Roman" w:cs="Times New Roman"/>
          <w:sz w:val="24"/>
          <w:szCs w:val="24"/>
        </w:rPr>
        <w:t xml:space="preserve"> kõikidele osadele.</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Pakkumuses tuua eraldi välja hinnad </w:t>
      </w:r>
      <w:r w:rsidRPr="00870996">
        <w:rPr>
          <w:rFonts w:ascii="Times New Roman" w:hAnsi="Times New Roman" w:cs="Times New Roman"/>
          <w:sz w:val="24"/>
          <w:szCs w:val="24"/>
        </w:rPr>
        <w:t>käibemaksu</w:t>
      </w:r>
      <w:r>
        <w:rPr>
          <w:rFonts w:ascii="Times New Roman" w:hAnsi="Times New Roman" w:cs="Times New Roman"/>
          <w:sz w:val="24"/>
          <w:szCs w:val="24"/>
        </w:rPr>
        <w:t>ta ja käibemaksuga</w:t>
      </w:r>
    </w:p>
    <w:p w:rsidR="007649C3" w:rsidRPr="001D418F" w:rsidRDefault="007649C3" w:rsidP="007649C3">
      <w:pPr>
        <w:pStyle w:val="Loendilik"/>
        <w:numPr>
          <w:ilvl w:val="0"/>
          <w:numId w:val="1"/>
        </w:numPr>
        <w:spacing w:after="0"/>
        <w:jc w:val="both"/>
        <w:rPr>
          <w:rFonts w:ascii="Times New Roman" w:hAnsi="Times New Roman" w:cs="Times New Roman"/>
          <w:b/>
          <w:sz w:val="24"/>
          <w:szCs w:val="24"/>
        </w:rPr>
      </w:pPr>
      <w:r w:rsidRPr="001D418F">
        <w:rPr>
          <w:rFonts w:ascii="Times New Roman" w:hAnsi="Times New Roman" w:cs="Times New Roman"/>
          <w:b/>
          <w:sz w:val="24"/>
          <w:szCs w:val="24"/>
        </w:rPr>
        <w:t>Pakkumuste tagasilükkamine</w:t>
      </w:r>
      <w:r>
        <w:rPr>
          <w:rFonts w:ascii="Times New Roman" w:hAnsi="Times New Roman" w:cs="Times New Roman"/>
          <w:b/>
          <w:sz w:val="24"/>
          <w:szCs w:val="24"/>
        </w:rPr>
        <w:t>,</w:t>
      </w:r>
      <w:r w:rsidRPr="001D418F">
        <w:rPr>
          <w:rFonts w:ascii="Times New Roman" w:hAnsi="Times New Roman" w:cs="Times New Roman"/>
          <w:b/>
          <w:sz w:val="24"/>
          <w:szCs w:val="24"/>
        </w:rPr>
        <w:t xml:space="preserve"> läbirääkimiste pidamine</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Tellija jätab endale õiguse lükata tagasi kõik pakkumused kui need ületavad pakkumuse eeldatavat maksumust</w:t>
      </w:r>
    </w:p>
    <w:p w:rsidR="00B8581B" w:rsidRDefault="00C81F1A"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Üksikobjektide eeldatav maksumus on saadud kõigi pakkumuste summeeritud keskmise maksumuse alusel</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Tellija jätab endale õiguse pidada läbirääkimisi  </w:t>
      </w:r>
      <w:r w:rsidRPr="00870996">
        <w:rPr>
          <w:rFonts w:ascii="Times New Roman" w:hAnsi="Times New Roman" w:cs="Times New Roman"/>
          <w:sz w:val="24"/>
          <w:szCs w:val="24"/>
        </w:rPr>
        <w:t xml:space="preserve">   </w:t>
      </w:r>
    </w:p>
    <w:p w:rsidR="0033059E" w:rsidRDefault="007649C3" w:rsidP="0033059E">
      <w:pPr>
        <w:pStyle w:val="Loendilik"/>
        <w:numPr>
          <w:ilvl w:val="0"/>
          <w:numId w:val="1"/>
        </w:numPr>
        <w:spacing w:after="0"/>
        <w:jc w:val="both"/>
        <w:rPr>
          <w:rFonts w:ascii="Times New Roman" w:hAnsi="Times New Roman" w:cs="Times New Roman"/>
          <w:b/>
          <w:sz w:val="24"/>
          <w:szCs w:val="24"/>
        </w:rPr>
      </w:pPr>
      <w:r w:rsidRPr="00D25473">
        <w:rPr>
          <w:rFonts w:ascii="Times New Roman" w:hAnsi="Times New Roman" w:cs="Times New Roman"/>
          <w:b/>
          <w:sz w:val="24"/>
          <w:szCs w:val="24"/>
        </w:rPr>
        <w:t xml:space="preserve">Lepingu tingimused </w:t>
      </w:r>
    </w:p>
    <w:p w:rsidR="007649C3" w:rsidRPr="0033059E" w:rsidRDefault="0033059E" w:rsidP="0033059E">
      <w:pPr>
        <w:pStyle w:val="Loendilik"/>
        <w:numPr>
          <w:ilvl w:val="1"/>
          <w:numId w:val="1"/>
        </w:numPr>
        <w:jc w:val="both"/>
        <w:rPr>
          <w:rFonts w:ascii="Times New Roman" w:hAnsi="Times New Roman" w:cs="Times New Roman"/>
          <w:sz w:val="24"/>
          <w:szCs w:val="24"/>
        </w:rPr>
      </w:pPr>
      <w:r w:rsidRPr="0033059E">
        <w:rPr>
          <w:rFonts w:ascii="Times New Roman" w:hAnsi="Times New Roman" w:cs="Times New Roman"/>
          <w:sz w:val="24"/>
          <w:szCs w:val="24"/>
        </w:rPr>
        <w:t>Hankeleping sõlmitakse pakkujaga selle konkreetse objekti või objektide kohta millele tehtud pakkumus on madalaim</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515EC">
        <w:rPr>
          <w:rFonts w:ascii="Times New Roman" w:hAnsi="Times New Roman" w:cs="Times New Roman"/>
          <w:sz w:val="24"/>
          <w:szCs w:val="24"/>
        </w:rPr>
        <w:t>Tellija tasub Töövõtjale teostatud töö eest 15 tööpäeva jooksul pärast üleandmis</w:t>
      </w:r>
      <w:r>
        <w:rPr>
          <w:rFonts w:ascii="Times New Roman" w:hAnsi="Times New Roman" w:cs="Times New Roman"/>
          <w:sz w:val="24"/>
          <w:szCs w:val="24"/>
        </w:rPr>
        <w:t>e-</w:t>
      </w:r>
      <w:r w:rsidRPr="002515EC">
        <w:rPr>
          <w:rFonts w:ascii="Times New Roman" w:hAnsi="Times New Roman" w:cs="Times New Roman"/>
          <w:sz w:val="24"/>
          <w:szCs w:val="24"/>
        </w:rPr>
        <w:t xml:space="preserve"> vastuvõtmis</w:t>
      </w:r>
      <w:r>
        <w:rPr>
          <w:rFonts w:ascii="Times New Roman" w:hAnsi="Times New Roman" w:cs="Times New Roman"/>
          <w:sz w:val="24"/>
          <w:szCs w:val="24"/>
        </w:rPr>
        <w:t xml:space="preserve">e </w:t>
      </w:r>
      <w:r w:rsidRPr="002515EC">
        <w:rPr>
          <w:rFonts w:ascii="Times New Roman" w:hAnsi="Times New Roman" w:cs="Times New Roman"/>
          <w:sz w:val="24"/>
          <w:szCs w:val="24"/>
        </w:rPr>
        <w:t xml:space="preserve">akti allkirjastamist ja arve saamist. </w:t>
      </w:r>
    </w:p>
    <w:p w:rsidR="007649C3" w:rsidRPr="00394707"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94707">
        <w:rPr>
          <w:rFonts w:ascii="Times New Roman" w:hAnsi="Times New Roman" w:cs="Times New Roman"/>
          <w:sz w:val="24"/>
          <w:szCs w:val="24"/>
        </w:rPr>
        <w:t>Töö loetakse üleantuks poolte poolt teostatud tööde üleandmise-vastuvõtmise akti</w:t>
      </w:r>
      <w:r>
        <w:rPr>
          <w:rFonts w:ascii="Times New Roman" w:hAnsi="Times New Roman" w:cs="Times New Roman"/>
          <w:sz w:val="24"/>
          <w:szCs w:val="24"/>
        </w:rPr>
        <w:t xml:space="preserve"> </w:t>
      </w:r>
      <w:r w:rsidRPr="00394707">
        <w:rPr>
          <w:rFonts w:ascii="Times New Roman" w:hAnsi="Times New Roman" w:cs="Times New Roman"/>
          <w:sz w:val="24"/>
          <w:szCs w:val="24"/>
        </w:rPr>
        <w:t>allkirjasta</w:t>
      </w:r>
      <w:r>
        <w:rPr>
          <w:rFonts w:ascii="Times New Roman" w:hAnsi="Times New Roman" w:cs="Times New Roman"/>
          <w:sz w:val="24"/>
          <w:szCs w:val="24"/>
        </w:rPr>
        <w:t>misel</w:t>
      </w:r>
      <w:r w:rsidRPr="00394707">
        <w:rPr>
          <w:rFonts w:ascii="Times New Roman" w:hAnsi="Times New Roman" w:cs="Times New Roman"/>
          <w:sz w:val="24"/>
          <w:szCs w:val="24"/>
        </w:rPr>
        <w:t xml:space="preserve">. Akti koostab ja esitab Tellijale Töövõtja.  </w:t>
      </w:r>
    </w:p>
    <w:p w:rsidR="007649C3" w:rsidRPr="002515EC"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C">
        <w:rPr>
          <w:rFonts w:ascii="Times New Roman" w:hAnsi="Times New Roman" w:cs="Times New Roman"/>
          <w:sz w:val="24"/>
          <w:szCs w:val="24"/>
        </w:rPr>
        <w:t>Töövõtja annab</w:t>
      </w:r>
      <w:r w:rsidR="005A248B">
        <w:rPr>
          <w:rFonts w:ascii="Times New Roman" w:hAnsi="Times New Roman" w:cs="Times New Roman"/>
          <w:sz w:val="24"/>
          <w:szCs w:val="24"/>
        </w:rPr>
        <w:t xml:space="preserve"> </w:t>
      </w:r>
      <w:r w:rsidR="0033059E">
        <w:rPr>
          <w:rFonts w:ascii="Times New Roman" w:hAnsi="Times New Roman" w:cs="Times New Roman"/>
          <w:sz w:val="24"/>
          <w:szCs w:val="24"/>
        </w:rPr>
        <w:t>ehituse täitevdokumentatsiooni</w:t>
      </w:r>
      <w:r w:rsidRPr="002515EC">
        <w:rPr>
          <w:rFonts w:ascii="Times New Roman" w:hAnsi="Times New Roman" w:cs="Times New Roman"/>
          <w:sz w:val="24"/>
          <w:szCs w:val="24"/>
        </w:rPr>
        <w:t xml:space="preserve"> üle tellijale</w:t>
      </w:r>
      <w:r>
        <w:rPr>
          <w:rFonts w:ascii="Times New Roman" w:hAnsi="Times New Roman" w:cs="Times New Roman"/>
          <w:sz w:val="24"/>
          <w:szCs w:val="24"/>
        </w:rPr>
        <w:t xml:space="preserve"> paberkandjal 2-s eksemplaris</w:t>
      </w:r>
      <w:r w:rsidRPr="002515EC">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2515EC">
        <w:rPr>
          <w:rFonts w:ascii="Times New Roman" w:hAnsi="Times New Roman" w:cs="Times New Roman"/>
          <w:sz w:val="24"/>
          <w:szCs w:val="24"/>
        </w:rPr>
        <w:t>digitaalsel</w:t>
      </w:r>
      <w:r>
        <w:rPr>
          <w:rFonts w:ascii="Times New Roman" w:hAnsi="Times New Roman" w:cs="Times New Roman"/>
          <w:sz w:val="24"/>
          <w:szCs w:val="24"/>
        </w:rPr>
        <w:t xml:space="preserve"> andmekandjal (eelistatult USB mälupulgal).</w:t>
      </w:r>
      <w:r w:rsidRPr="002515EC">
        <w:rPr>
          <w:rFonts w:ascii="Times New Roman" w:hAnsi="Times New Roman" w:cs="Times New Roman"/>
          <w:sz w:val="24"/>
          <w:szCs w:val="24"/>
        </w:rPr>
        <w:t xml:space="preserve"> </w:t>
      </w:r>
    </w:p>
    <w:p w:rsidR="007649C3" w:rsidRPr="007649C3" w:rsidRDefault="007649C3" w:rsidP="004E1E17">
      <w:pPr>
        <w:jc w:val="both"/>
        <w:rPr>
          <w:rFonts w:ascii="Times New Roman" w:hAnsi="Times New Roman" w:cs="Times New Roman"/>
          <w:sz w:val="24"/>
          <w:szCs w:val="24"/>
        </w:rPr>
      </w:pPr>
    </w:p>
    <w:p w:rsidR="00187B67" w:rsidRDefault="00187B67">
      <w:pPr>
        <w:rPr>
          <w:rFonts w:ascii="Times New Roman" w:hAnsi="Times New Roman" w:cs="Times New Roman"/>
          <w:b/>
          <w:sz w:val="24"/>
          <w:szCs w:val="24"/>
        </w:rPr>
      </w:pPr>
      <w:r>
        <w:rPr>
          <w:rFonts w:ascii="Times New Roman" w:hAnsi="Times New Roman" w:cs="Times New Roman"/>
          <w:b/>
          <w:sz w:val="24"/>
          <w:szCs w:val="24"/>
        </w:rPr>
        <w:br w:type="page"/>
      </w:r>
    </w:p>
    <w:p w:rsidR="001549B4" w:rsidRPr="00640726" w:rsidRDefault="00640726">
      <w:pPr>
        <w:rPr>
          <w:rFonts w:ascii="Times New Roman" w:hAnsi="Times New Roman" w:cs="Times New Roman"/>
          <w:b/>
          <w:sz w:val="24"/>
          <w:szCs w:val="24"/>
        </w:rPr>
      </w:pPr>
      <w:r w:rsidRPr="00640726">
        <w:rPr>
          <w:rFonts w:ascii="Times New Roman" w:hAnsi="Times New Roman" w:cs="Times New Roman"/>
          <w:b/>
          <w:sz w:val="24"/>
          <w:szCs w:val="24"/>
        </w:rPr>
        <w:lastRenderedPageBreak/>
        <w:t>Hinnapakkumise tabelid</w:t>
      </w: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pPr>
        <w:rPr>
          <w:rFonts w:ascii="Times New Roman" w:hAnsi="Times New Roman" w:cs="Times New Roman"/>
          <w:sz w:val="24"/>
          <w:szCs w:val="24"/>
        </w:rPr>
      </w:pPr>
      <w:r w:rsidRPr="007649C3">
        <w:rPr>
          <w:rFonts w:ascii="Times New Roman" w:hAnsi="Times New Roman" w:cs="Times New Roman"/>
          <w:sz w:val="24"/>
          <w:szCs w:val="24"/>
        </w:rPr>
        <w:t xml:space="preserve">Ahi 1 </w:t>
      </w:r>
    </w:p>
    <w:p w:rsidR="007F2080" w:rsidRPr="007649C3" w:rsidRDefault="004E1E17">
      <w:pPr>
        <w:rPr>
          <w:rFonts w:ascii="Times New Roman" w:hAnsi="Times New Roman" w:cs="Times New Roman"/>
          <w:b/>
          <w:sz w:val="24"/>
          <w:szCs w:val="24"/>
        </w:rPr>
      </w:pPr>
      <w:r w:rsidRPr="007649C3">
        <w:rPr>
          <w:rFonts w:ascii="Times New Roman" w:hAnsi="Times New Roman" w:cs="Times New Roman"/>
          <w:b/>
          <w:sz w:val="24"/>
          <w:szCs w:val="24"/>
        </w:rPr>
        <w:t xml:space="preserve">Asukoht: </w:t>
      </w:r>
      <w:r w:rsidR="007F2080" w:rsidRPr="007649C3">
        <w:rPr>
          <w:rFonts w:ascii="Times New Roman" w:hAnsi="Times New Roman" w:cs="Times New Roman"/>
          <w:b/>
          <w:sz w:val="24"/>
          <w:szCs w:val="24"/>
        </w:rPr>
        <w:t>Kirsi, Kastmekoja küla</w:t>
      </w:r>
    </w:p>
    <w:p w:rsidR="00F923D5" w:rsidRPr="007649C3" w:rsidRDefault="00F923D5" w:rsidP="007F2080">
      <w:pPr>
        <w:rPr>
          <w:rFonts w:ascii="Times New Roman" w:hAnsi="Times New Roman" w:cs="Times New Roman"/>
          <w:sz w:val="24"/>
          <w:szCs w:val="24"/>
        </w:rPr>
      </w:pPr>
      <w:r w:rsidRPr="007649C3">
        <w:rPr>
          <w:rFonts w:ascii="Times New Roman" w:hAnsi="Times New Roman" w:cs="Times New Roman"/>
          <w:sz w:val="24"/>
          <w:szCs w:val="24"/>
        </w:rPr>
        <w:t>Olemasolevate küttesüsteemide  seisukord</w:t>
      </w:r>
      <w:r w:rsidR="007F2080" w:rsidRPr="007649C3">
        <w:rPr>
          <w:rFonts w:ascii="Times New Roman" w:hAnsi="Times New Roman" w:cs="Times New Roman"/>
          <w:sz w:val="24"/>
          <w:szCs w:val="24"/>
        </w:rPr>
        <w:t xml:space="preserve"> </w:t>
      </w:r>
    </w:p>
    <w:p w:rsidR="001361CD" w:rsidRDefault="007F2080"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Ahju vuugid soojuspaisumise tõttu pragulised, osaliselt parandatud tulekindla </w:t>
      </w:r>
      <w:proofErr w:type="spellStart"/>
      <w:r w:rsidRPr="007649C3">
        <w:rPr>
          <w:rFonts w:ascii="Times New Roman" w:eastAsia="Times New Roman" w:hAnsi="Times New Roman" w:cs="Times New Roman"/>
          <w:color w:val="000000"/>
          <w:sz w:val="24"/>
          <w:szCs w:val="24"/>
          <w:lang w:eastAsia="et-EE"/>
        </w:rPr>
        <w:t>hermeetiku</w:t>
      </w:r>
      <w:proofErr w:type="spellEnd"/>
      <w:r w:rsidRPr="007649C3">
        <w:rPr>
          <w:rFonts w:ascii="Times New Roman" w:eastAsia="Times New Roman" w:hAnsi="Times New Roman" w:cs="Times New Roman"/>
          <w:color w:val="000000"/>
          <w:sz w:val="24"/>
          <w:szCs w:val="24"/>
          <w:lang w:eastAsia="et-EE"/>
        </w:rPr>
        <w:t xml:space="preserve"> ja seguga. Ahjuuks viltu vajunud ja logiseb, ukse vahelt on tahma välja pressinud. Kolle lagunenud. Ukse eest puudub kaitseplekk. Ahju siiber tuleohtlik.</w:t>
      </w:r>
      <w:r w:rsidRPr="007649C3">
        <w:rPr>
          <w:rFonts w:ascii="Times New Roman" w:eastAsia="Times New Roman" w:hAnsi="Times New Roman" w:cs="Times New Roman"/>
          <w:color w:val="000000"/>
          <w:sz w:val="24"/>
          <w:szCs w:val="24"/>
          <w:lang w:eastAsia="et-EE"/>
        </w:rPr>
        <w:br/>
        <w:t xml:space="preserve">Soojamüüri tahmaluugid ei ole tihedad ning nende vahelt on kohati tahma välja pressinud. </w:t>
      </w:r>
    </w:p>
    <w:p w:rsidR="001361CD" w:rsidRDefault="001361CD" w:rsidP="001361C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B34D46" w:rsidRPr="007649C3" w:rsidRDefault="007F2080" w:rsidP="001361CD">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                                                                                                                                         </w:t>
      </w:r>
    </w:p>
    <w:p w:rsidR="007F2080" w:rsidRPr="007649C3" w:rsidRDefault="007F2080"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b/>
          <w:bCs/>
          <w:color w:val="000000"/>
          <w:sz w:val="24"/>
          <w:szCs w:val="24"/>
          <w:lang w:eastAsia="et-EE"/>
        </w:rPr>
        <w:t xml:space="preserve">Vajalikud tööd:                                                                                                                                      </w:t>
      </w:r>
      <w:r w:rsidRPr="007649C3">
        <w:rPr>
          <w:rFonts w:ascii="Times New Roman" w:eastAsia="Times New Roman" w:hAnsi="Times New Roman" w:cs="Times New Roman"/>
          <w:color w:val="000000"/>
          <w:sz w:val="24"/>
          <w:szCs w:val="24"/>
          <w:lang w:eastAsia="et-EE"/>
        </w:rPr>
        <w:t xml:space="preserve"> </w:t>
      </w: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bookmarkStart w:id="1" w:name="_Hlk519684278"/>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Uue samaväärse küttevõimsusega ahju ladumine või paigaldamine. </w:t>
            </w:r>
            <w:r w:rsidR="00650A7C">
              <w:rPr>
                <w:rFonts w:ascii="Times New Roman" w:eastAsia="Times New Roman" w:hAnsi="Times New Roman" w:cs="Times New Roman"/>
                <w:color w:val="000000"/>
                <w:sz w:val="24"/>
                <w:szCs w:val="24"/>
                <w:lang w:eastAsia="et-EE"/>
              </w:rPr>
              <w:t>Vana a</w:t>
            </w:r>
            <w:r w:rsidRPr="007649C3">
              <w:rPr>
                <w:rFonts w:ascii="Times New Roman" w:eastAsia="Times New Roman" w:hAnsi="Times New Roman" w:cs="Times New Roman"/>
                <w:color w:val="000000"/>
                <w:sz w:val="24"/>
                <w:szCs w:val="24"/>
                <w:lang w:eastAsia="et-EE"/>
              </w:rPr>
              <w:t>hju mõõdud 770x770x2180 mm.</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Paigaldada uue ahju ukse ette nõuetele vastav kaitseplekk.</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Vahetada soojamüüri tahmaluugid – 4 tk, ümarad.</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bookmarkEnd w:id="1"/>
    </w:tbl>
    <w:p w:rsidR="00113AFF" w:rsidRDefault="00113AFF" w:rsidP="007F2080">
      <w:pPr>
        <w:rPr>
          <w:rFonts w:ascii="Times New Roman" w:eastAsia="Times New Roman" w:hAnsi="Times New Roman" w:cs="Times New Roman"/>
          <w:color w:val="000000"/>
          <w:sz w:val="24"/>
          <w:szCs w:val="24"/>
          <w:lang w:eastAsia="et-EE"/>
        </w:rPr>
      </w:pPr>
    </w:p>
    <w:p w:rsidR="00187B67" w:rsidRDefault="00187B67" w:rsidP="007F208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7F208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113AFF" w:rsidRPr="007649C3" w:rsidRDefault="00113AFF" w:rsidP="007F2080">
      <w:pPr>
        <w:rPr>
          <w:rFonts w:ascii="Times New Roman" w:eastAsia="Times New Roman" w:hAnsi="Times New Roman" w:cs="Times New Roman"/>
          <w:color w:val="000000"/>
          <w:sz w:val="24"/>
          <w:szCs w:val="24"/>
          <w:lang w:eastAsia="et-EE"/>
        </w:rPr>
      </w:pP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II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2</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b/>
          <w:color w:val="000000"/>
          <w:sz w:val="24"/>
          <w:szCs w:val="24"/>
          <w:lang w:eastAsia="et-EE"/>
        </w:rPr>
        <w:t xml:space="preserve">Asukoht: </w:t>
      </w:r>
      <w:r w:rsidR="007F2080" w:rsidRPr="007649C3">
        <w:rPr>
          <w:rFonts w:ascii="Times New Roman" w:eastAsia="Times New Roman" w:hAnsi="Times New Roman" w:cs="Times New Roman"/>
          <w:b/>
          <w:color w:val="000000"/>
          <w:sz w:val="24"/>
          <w:szCs w:val="24"/>
          <w:lang w:eastAsia="et-EE"/>
        </w:rPr>
        <w:t xml:space="preserve">3-14, </w:t>
      </w:r>
      <w:proofErr w:type="spellStart"/>
      <w:r w:rsidR="007F2080" w:rsidRPr="007649C3">
        <w:rPr>
          <w:rFonts w:ascii="Times New Roman" w:eastAsia="Times New Roman" w:hAnsi="Times New Roman" w:cs="Times New Roman"/>
          <w:b/>
          <w:color w:val="000000"/>
          <w:sz w:val="24"/>
          <w:szCs w:val="24"/>
          <w:lang w:eastAsia="et-EE"/>
        </w:rPr>
        <w:t>Kauksi</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187B67" w:rsidRDefault="00187B67" w:rsidP="004E1E17">
      <w:pPr>
        <w:spacing w:after="0"/>
        <w:rPr>
          <w:rFonts w:ascii="Times New Roman" w:hAnsi="Times New Roman" w:cs="Times New Roman"/>
          <w:sz w:val="24"/>
          <w:szCs w:val="24"/>
        </w:rPr>
      </w:pP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187B67" w:rsidRDefault="00187B67" w:rsidP="004E1E17">
      <w:pPr>
        <w:spacing w:after="0" w:line="240" w:lineRule="auto"/>
        <w:rPr>
          <w:rFonts w:ascii="Times New Roman" w:eastAsia="Times New Roman" w:hAnsi="Times New Roman" w:cs="Times New Roman"/>
          <w:color w:val="000000"/>
          <w:sz w:val="24"/>
          <w:szCs w:val="24"/>
          <w:lang w:eastAsia="et-EE"/>
        </w:rPr>
      </w:pPr>
    </w:p>
    <w:p w:rsidR="006B3D3F"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Ahjuuks müüritisest lahti vajunud, ukse pealt sillusekivid ära kukkunud. Tahmaluukide vahelt on tahma välja pressinud. Ahju müüritise vuugid on pragunenud ning kohati on pragudest tahma välja pressinud. Korstnaühenduse vuukides mõrad. Kolle amortiseerunud. Ahi ei ole hermeetiline ega kasutamiseks ohutu. Pliidi kolle lagunenud, uks loksub ning ukse ees puudub kaitseplekk.</w:t>
      </w:r>
    </w:p>
    <w:p w:rsidR="001361CD" w:rsidRDefault="001361CD" w:rsidP="001361CD">
      <w:pPr>
        <w:spacing w:after="0" w:line="240" w:lineRule="auto"/>
        <w:rPr>
          <w:rFonts w:ascii="Times New Roman" w:eastAsia="Times New Roman" w:hAnsi="Times New Roman" w:cs="Times New Roman"/>
          <w:color w:val="000000"/>
          <w:sz w:val="24"/>
          <w:szCs w:val="24"/>
          <w:lang w:eastAsia="et-EE"/>
        </w:rPr>
      </w:pPr>
    </w:p>
    <w:p w:rsidR="001361CD" w:rsidRDefault="001361CD" w:rsidP="001361C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650A7C" w:rsidRDefault="00650A7C" w:rsidP="004E1E17">
      <w:pPr>
        <w:spacing w:after="0" w:line="240" w:lineRule="auto"/>
        <w:rPr>
          <w:rFonts w:ascii="Times New Roman" w:eastAsia="Times New Roman" w:hAnsi="Times New Roman" w:cs="Times New Roman"/>
          <w:b/>
          <w:bCs/>
          <w:color w:val="000000"/>
          <w:sz w:val="24"/>
          <w:szCs w:val="24"/>
          <w:lang w:eastAsia="et-EE"/>
        </w:rPr>
      </w:pPr>
    </w:p>
    <w:p w:rsidR="007F2080" w:rsidRDefault="007F2080" w:rsidP="004E1E17">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p>
    <w:p w:rsidR="006B3D3F" w:rsidRPr="007649C3" w:rsidRDefault="006B3D3F" w:rsidP="004E1E17">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Vana ahju asemele samaväärse küttevõimsusega uue ahju ladumine või paigaldamine. Vana ahju mõõdud on: laius 780 mm; sügavus 1040 mm; kõrgus ca 2100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Pliidi kolde osa uuesti laduda, uks kinnitada, ukse ette paigaldada kaitseplekk.</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w:t>
      </w:r>
      <w:r w:rsidR="00360C4C">
        <w:rPr>
          <w:rFonts w:ascii="Times New Roman" w:eastAsia="Times New Roman" w:hAnsi="Times New Roman" w:cs="Times New Roman"/>
          <w:color w:val="000000"/>
          <w:sz w:val="24"/>
          <w:szCs w:val="24"/>
          <w:lang w:eastAsia="et-EE"/>
        </w:rPr>
        <w:t>….</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hAnsi="Times New Roman" w:cs="Times New Roman"/>
          <w:sz w:val="24"/>
          <w:szCs w:val="24"/>
        </w:rPr>
      </w:pPr>
      <w:r>
        <w:rPr>
          <w:rFonts w:ascii="Times New Roman" w:hAnsi="Times New Roman" w:cs="Times New Roman"/>
          <w:sz w:val="24"/>
          <w:szCs w:val="24"/>
        </w:rPr>
        <w:br w:type="page"/>
      </w:r>
    </w:p>
    <w:p w:rsidR="007F2080" w:rsidRPr="007649C3" w:rsidRDefault="007F2080">
      <w:pPr>
        <w:rPr>
          <w:rFonts w:ascii="Times New Roman" w:hAnsi="Times New Roman" w:cs="Times New Roman"/>
          <w:sz w:val="24"/>
          <w:szCs w:val="24"/>
        </w:rPr>
      </w:pPr>
    </w:p>
    <w:p w:rsidR="00187B6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III </w:t>
      </w:r>
      <w:r w:rsidR="004E1E17" w:rsidRPr="00350B05">
        <w:rPr>
          <w:rFonts w:ascii="Times New Roman" w:hAnsi="Times New Roman" w:cs="Times New Roman"/>
          <w:sz w:val="24"/>
          <w:szCs w:val="24"/>
        </w:rPr>
        <w:t>Objekt</w:t>
      </w:r>
    </w:p>
    <w:p w:rsidR="00187B67" w:rsidRDefault="00187B67" w:rsidP="004E1E17">
      <w:pPr>
        <w:spacing w:after="0"/>
        <w:rPr>
          <w:rFonts w:ascii="Times New Roman" w:hAnsi="Times New Roman" w:cs="Times New Roman"/>
          <w:sz w:val="24"/>
          <w:szCs w:val="24"/>
        </w:rPr>
      </w:pPr>
    </w:p>
    <w:p w:rsidR="00350B05" w:rsidRDefault="004E1E17" w:rsidP="00187B67">
      <w:pPr>
        <w:rPr>
          <w:rFonts w:ascii="Times New Roman" w:hAnsi="Times New Roman" w:cs="Times New Roman"/>
          <w:sz w:val="24"/>
          <w:szCs w:val="24"/>
        </w:rPr>
      </w:pPr>
      <w:r w:rsidRPr="00350B05">
        <w:rPr>
          <w:rFonts w:ascii="Times New Roman" w:hAnsi="Times New Roman" w:cs="Times New Roman"/>
          <w:sz w:val="24"/>
          <w:szCs w:val="24"/>
        </w:rPr>
        <w:t xml:space="preserve"> </w:t>
      </w:r>
      <w:r w:rsidR="00187B67">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3</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b/>
          <w:color w:val="000000"/>
          <w:sz w:val="24"/>
          <w:szCs w:val="24"/>
          <w:lang w:eastAsia="et-EE"/>
        </w:rPr>
        <w:t xml:space="preserve">Asukoht: </w:t>
      </w:r>
      <w:r w:rsidR="007F2080" w:rsidRPr="007649C3">
        <w:rPr>
          <w:rFonts w:ascii="Times New Roman" w:eastAsia="Times New Roman" w:hAnsi="Times New Roman" w:cs="Times New Roman"/>
          <w:b/>
          <w:color w:val="000000"/>
          <w:sz w:val="24"/>
          <w:szCs w:val="24"/>
          <w:lang w:eastAsia="et-EE"/>
        </w:rPr>
        <w:t>Maasikamäe, Vastse-Kuuste alevik</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1361CD" w:rsidRDefault="007F2080" w:rsidP="004E1E17">
      <w:pPr>
        <w:spacing w:after="0" w:line="240" w:lineRule="auto"/>
        <w:rPr>
          <w:rFonts w:ascii="Times New Roman" w:eastAsia="Times New Roman" w:hAnsi="Times New Roman" w:cs="Times New Roman"/>
          <w:color w:val="000000"/>
          <w:sz w:val="24"/>
          <w:szCs w:val="24"/>
          <w:lang w:eastAsia="et-EE"/>
        </w:rPr>
      </w:pPr>
      <w:proofErr w:type="spellStart"/>
      <w:r w:rsidRPr="007649C3">
        <w:rPr>
          <w:rFonts w:ascii="Times New Roman" w:eastAsia="Times New Roman" w:hAnsi="Times New Roman" w:cs="Times New Roman"/>
          <w:color w:val="000000"/>
          <w:sz w:val="24"/>
          <w:szCs w:val="24"/>
          <w:lang w:eastAsia="et-EE"/>
        </w:rPr>
        <w:t>Umbkoldega</w:t>
      </w:r>
      <w:proofErr w:type="spellEnd"/>
      <w:r w:rsidRPr="007649C3">
        <w:rPr>
          <w:rFonts w:ascii="Times New Roman" w:eastAsia="Times New Roman" w:hAnsi="Times New Roman" w:cs="Times New Roman"/>
          <w:color w:val="000000"/>
          <w:sz w:val="24"/>
          <w:szCs w:val="24"/>
          <w:lang w:eastAsia="et-EE"/>
        </w:rPr>
        <w:t xml:space="preserve"> telliskiviahi: kolle lagunenud, võlv katki, koldeseinad ära vajunud, ahjumüüritises vuugid laiali paisunud. Ahi pole hermeetiline. Pliit ei tõmba hästi ning ajab suitsu sisse. Pliidiplaat katki. Kolle lagunenud.</w:t>
      </w:r>
      <w:r w:rsidRPr="007649C3">
        <w:rPr>
          <w:rFonts w:ascii="Times New Roman" w:eastAsia="Times New Roman" w:hAnsi="Times New Roman" w:cs="Times New Roman"/>
          <w:color w:val="000000"/>
          <w:sz w:val="24"/>
          <w:szCs w:val="24"/>
          <w:lang w:eastAsia="et-EE"/>
        </w:rPr>
        <w:br/>
        <w:t>Korsten 1, punastest tellistest: liiga madal korstnapits.</w:t>
      </w:r>
      <w:r w:rsidRPr="007649C3">
        <w:rPr>
          <w:rFonts w:ascii="Times New Roman" w:eastAsia="Times New Roman" w:hAnsi="Times New Roman" w:cs="Times New Roman"/>
          <w:color w:val="000000"/>
          <w:sz w:val="24"/>
          <w:szCs w:val="24"/>
          <w:lang w:eastAsia="et-EE"/>
        </w:rPr>
        <w:br/>
        <w:t xml:space="preserve">Korsten 2, silikaattellistest: mõranenud korstnapits.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F923D5" w:rsidRPr="007649C3"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r w:rsidR="007F2080" w:rsidRPr="007649C3">
        <w:rPr>
          <w:rFonts w:ascii="Times New Roman" w:eastAsia="Times New Roman" w:hAnsi="Times New Roman" w:cs="Times New Roman"/>
          <w:color w:val="000000"/>
          <w:sz w:val="24"/>
          <w:szCs w:val="24"/>
          <w:lang w:eastAsia="et-EE"/>
        </w:rPr>
        <w:t xml:space="preserve">                                                   </w:t>
      </w:r>
    </w:p>
    <w:p w:rsidR="00350B05" w:rsidRDefault="00350B05" w:rsidP="007F2080">
      <w:pPr>
        <w:spacing w:after="0" w:line="240" w:lineRule="auto"/>
        <w:rPr>
          <w:rFonts w:ascii="Times New Roman" w:eastAsia="Times New Roman" w:hAnsi="Times New Roman" w:cs="Times New Roman"/>
          <w:b/>
          <w:bCs/>
          <w:color w:val="000000"/>
          <w:sz w:val="24"/>
          <w:szCs w:val="24"/>
          <w:lang w:eastAsia="et-EE"/>
        </w:rPr>
      </w:pPr>
    </w:p>
    <w:p w:rsidR="00F923D5" w:rsidRPr="007649C3" w:rsidRDefault="007F2080" w:rsidP="007F2080">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 xml:space="preserve">Vajalikud tööd                                                                                                                                    </w:t>
      </w:r>
    </w:p>
    <w:p w:rsidR="007F2080" w:rsidRPr="007649C3" w:rsidRDefault="007F2080" w:rsidP="007F2080">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Vana ahju asemele  samaväärse küttevõimsusega uue ahju ladumine või paigaldamine. Vana ahju mõõdud: 780x930x2030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Pliidi ja soojamüüri vaheline ühendusava suuremaks teha.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Pliidiplaat välja vahetada (plaadi mõõdud 455x760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 Pliidi kolle ümber laduda. Kolde mõõdud: laius ca 500 mm; sügavus ca 850 mm; kõrgus ca 300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5. Punastest tellistest korstnapits laduda 7 rida kõrgemaks.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6. Silikaattellistest korstnapits lammutada kuni laieneva osani ning laduda uuesti.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3A4BBE" w:rsidRPr="007649C3" w:rsidTr="006B3200">
        <w:trPr>
          <w:trHeight w:val="109"/>
        </w:trPr>
        <w:tc>
          <w:tcPr>
            <w:tcW w:w="5382" w:type="dxa"/>
          </w:tcPr>
          <w:p w:rsidR="003A4BBE" w:rsidRPr="007649C3" w:rsidRDefault="003A4BBE" w:rsidP="00F91730">
            <w:pPr>
              <w:rPr>
                <w:rFonts w:ascii="Times New Roman" w:eastAsia="Times New Roman" w:hAnsi="Times New Roman" w:cs="Times New Roman"/>
                <w:color w:val="000000"/>
                <w:sz w:val="24"/>
                <w:szCs w:val="24"/>
                <w:lang w:eastAsia="et-EE"/>
              </w:rPr>
            </w:pPr>
          </w:p>
        </w:tc>
        <w:tc>
          <w:tcPr>
            <w:tcW w:w="1276" w:type="dxa"/>
          </w:tcPr>
          <w:p w:rsidR="003A4BBE" w:rsidRPr="007649C3" w:rsidRDefault="003A4BBE" w:rsidP="00F91730">
            <w:pPr>
              <w:rPr>
                <w:rFonts w:ascii="Times New Roman" w:eastAsia="Times New Roman" w:hAnsi="Times New Roman" w:cs="Times New Roman"/>
                <w:color w:val="000000"/>
                <w:sz w:val="24"/>
                <w:szCs w:val="24"/>
                <w:lang w:eastAsia="et-EE"/>
              </w:rPr>
            </w:pPr>
          </w:p>
        </w:tc>
        <w:tc>
          <w:tcPr>
            <w:tcW w:w="1134" w:type="dxa"/>
          </w:tcPr>
          <w:p w:rsidR="003A4BBE" w:rsidRDefault="003A4BBE" w:rsidP="00F91730">
            <w:pPr>
              <w:rPr>
                <w:rFonts w:ascii="Times New Roman" w:eastAsia="Times New Roman" w:hAnsi="Times New Roman" w:cs="Times New Roman"/>
                <w:color w:val="000000"/>
                <w:sz w:val="24"/>
                <w:szCs w:val="24"/>
                <w:lang w:eastAsia="et-EE"/>
              </w:rPr>
            </w:pPr>
          </w:p>
        </w:tc>
        <w:tc>
          <w:tcPr>
            <w:tcW w:w="1270" w:type="dxa"/>
          </w:tcPr>
          <w:p w:rsidR="003A4BBE" w:rsidRPr="007649C3" w:rsidRDefault="003A4BBE"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A449D7">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A449D7">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Pr="007649C3"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7F2080" w:rsidRPr="007649C3" w:rsidRDefault="007F2080">
      <w:pPr>
        <w:rPr>
          <w:rFonts w:ascii="Times New Roman" w:hAnsi="Times New Roman" w:cs="Times New Roman"/>
          <w:sz w:val="24"/>
          <w:szCs w:val="24"/>
        </w:rPr>
      </w:pP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IV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pPr>
        <w:rPr>
          <w:rFonts w:ascii="Times New Roman" w:hAnsi="Times New Roman" w:cs="Times New Roman"/>
          <w:sz w:val="24"/>
          <w:szCs w:val="24"/>
        </w:rPr>
      </w:pPr>
      <w:r w:rsidRPr="007649C3">
        <w:rPr>
          <w:rFonts w:ascii="Times New Roman" w:hAnsi="Times New Roman" w:cs="Times New Roman"/>
          <w:sz w:val="24"/>
          <w:szCs w:val="24"/>
        </w:rPr>
        <w:t>Ahi 4</w:t>
      </w:r>
    </w:p>
    <w:p w:rsidR="007F2080" w:rsidRPr="007649C3" w:rsidRDefault="004E1E17" w:rsidP="007F2080">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proofErr w:type="spellStart"/>
      <w:r w:rsidR="007F2080" w:rsidRPr="007649C3">
        <w:rPr>
          <w:rFonts w:ascii="Times New Roman" w:eastAsia="Times New Roman" w:hAnsi="Times New Roman" w:cs="Times New Roman"/>
          <w:b/>
          <w:color w:val="000000"/>
          <w:sz w:val="24"/>
          <w:szCs w:val="24"/>
          <w:lang w:eastAsia="et-EE"/>
        </w:rPr>
        <w:t>Tanimäe</w:t>
      </w:r>
      <w:proofErr w:type="spellEnd"/>
      <w:r w:rsidR="007F2080" w:rsidRPr="007649C3">
        <w:rPr>
          <w:rFonts w:ascii="Times New Roman" w:eastAsia="Times New Roman" w:hAnsi="Times New Roman" w:cs="Times New Roman"/>
          <w:b/>
          <w:color w:val="000000"/>
          <w:sz w:val="24"/>
          <w:szCs w:val="24"/>
          <w:lang w:eastAsia="et-EE"/>
        </w:rPr>
        <w:t xml:space="preserve"> tee 5, Mammaste küla</w:t>
      </w:r>
    </w:p>
    <w:p w:rsidR="00F923D5" w:rsidRPr="007649C3" w:rsidRDefault="00F923D5" w:rsidP="00F923D5">
      <w:pPr>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7F2080">
      <w:pPr>
        <w:spacing w:after="0" w:line="240" w:lineRule="auto"/>
        <w:rPr>
          <w:rFonts w:ascii="Times New Roman" w:eastAsia="Times New Roman" w:hAnsi="Times New Roman" w:cs="Times New Roman"/>
          <w:color w:val="000000"/>
          <w:sz w:val="24"/>
          <w:szCs w:val="24"/>
          <w:lang w:eastAsia="et-EE"/>
        </w:rPr>
      </w:pPr>
    </w:p>
    <w:p w:rsidR="001361CD" w:rsidRDefault="007F2080" w:rsidP="007F2080">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Objektil vana plekkahi mõõtudega 760x1100x2000. Ahjul võlv lagunenud, ahi amortiseerunud. Korstna suitsulõõri on juhitud toa ventilatsioon.</w:t>
      </w:r>
      <w:r w:rsidRPr="007649C3">
        <w:rPr>
          <w:rFonts w:ascii="Times New Roman" w:eastAsia="Times New Roman" w:hAnsi="Times New Roman" w:cs="Times New Roman"/>
          <w:color w:val="000000"/>
          <w:sz w:val="24"/>
          <w:szCs w:val="24"/>
          <w:lang w:eastAsia="et-EE"/>
        </w:rPr>
        <w:br/>
        <w:t>Korstnapits lagunenud ja ohtlik.</w:t>
      </w:r>
    </w:p>
    <w:p w:rsidR="001361CD" w:rsidRDefault="001361CD" w:rsidP="007F2080">
      <w:pPr>
        <w:spacing w:after="0" w:line="240" w:lineRule="auto"/>
        <w:rPr>
          <w:rFonts w:ascii="Times New Roman" w:eastAsia="Times New Roman" w:hAnsi="Times New Roman" w:cs="Times New Roman"/>
          <w:color w:val="000000"/>
          <w:sz w:val="24"/>
          <w:szCs w:val="24"/>
          <w:lang w:eastAsia="et-EE"/>
        </w:rPr>
      </w:pPr>
    </w:p>
    <w:p w:rsidR="00F923D5" w:rsidRPr="007649C3" w:rsidRDefault="001361CD" w:rsidP="007F208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C81F1A">
        <w:rPr>
          <w:rFonts w:ascii="Times New Roman" w:eastAsia="Times New Roman" w:hAnsi="Times New Roman" w:cs="Times New Roman"/>
          <w:color w:val="000000"/>
          <w:sz w:val="24"/>
          <w:szCs w:val="24"/>
          <w:lang w:eastAsia="et-EE"/>
        </w:rPr>
        <w:t>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r w:rsidR="007F2080" w:rsidRPr="007649C3">
        <w:rPr>
          <w:rFonts w:ascii="Times New Roman" w:eastAsia="Times New Roman" w:hAnsi="Times New Roman" w:cs="Times New Roman"/>
          <w:color w:val="000000"/>
          <w:sz w:val="24"/>
          <w:szCs w:val="24"/>
          <w:lang w:eastAsia="et-EE"/>
        </w:rPr>
        <w:t xml:space="preserve">                                                                                                  </w:t>
      </w:r>
    </w:p>
    <w:p w:rsidR="00187B67" w:rsidRDefault="007F2080" w:rsidP="007F2080">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  </w:t>
      </w:r>
    </w:p>
    <w:p w:rsidR="007F2080" w:rsidRDefault="007F2080" w:rsidP="007F2080">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113AFF" w:rsidRPr="007649C3">
        <w:rPr>
          <w:rFonts w:ascii="Times New Roman" w:eastAsia="Times New Roman" w:hAnsi="Times New Roman" w:cs="Times New Roman"/>
          <w:b/>
          <w:bCs/>
          <w:color w:val="000000"/>
          <w:sz w:val="24"/>
          <w:szCs w:val="24"/>
          <w:lang w:eastAsia="et-EE"/>
        </w:rPr>
        <w:t xml:space="preserve"> </w:t>
      </w:r>
    </w:p>
    <w:p w:rsidR="00187B67" w:rsidRPr="007649C3" w:rsidRDefault="00187B67" w:rsidP="007F2080">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1. </w:t>
            </w:r>
            <w:r w:rsidR="006B3200" w:rsidRPr="007649C3">
              <w:rPr>
                <w:rFonts w:ascii="Times New Roman" w:eastAsia="Times New Roman" w:hAnsi="Times New Roman" w:cs="Times New Roman"/>
                <w:color w:val="000000"/>
                <w:sz w:val="24"/>
                <w:szCs w:val="24"/>
                <w:lang w:eastAsia="et-EE"/>
              </w:rPr>
              <w:t>V</w:t>
            </w:r>
            <w:r w:rsidRPr="007649C3">
              <w:rPr>
                <w:rFonts w:ascii="Times New Roman" w:eastAsia="Times New Roman" w:hAnsi="Times New Roman" w:cs="Times New Roman"/>
                <w:color w:val="000000"/>
                <w:sz w:val="24"/>
                <w:szCs w:val="24"/>
                <w:lang w:eastAsia="et-EE"/>
              </w:rPr>
              <w:t>ana plekkahju asemele samaväärse küttevõimsusega uue ahju ladumine või paigaldamine.</w:t>
            </w:r>
            <w:r w:rsidR="00350B05">
              <w:rPr>
                <w:rFonts w:ascii="Times New Roman" w:eastAsia="Times New Roman" w:hAnsi="Times New Roman" w:cs="Times New Roman"/>
                <w:color w:val="000000"/>
                <w:sz w:val="24"/>
                <w:szCs w:val="24"/>
                <w:lang w:eastAsia="et-EE"/>
              </w:rPr>
              <w:t xml:space="preserve"> Va</w:t>
            </w:r>
            <w:r w:rsidR="00342B8A">
              <w:rPr>
                <w:rFonts w:ascii="Times New Roman" w:eastAsia="Times New Roman" w:hAnsi="Times New Roman" w:cs="Times New Roman"/>
                <w:color w:val="000000"/>
                <w:sz w:val="24"/>
                <w:szCs w:val="24"/>
                <w:lang w:eastAsia="et-EE"/>
              </w:rPr>
              <w:t>n</w:t>
            </w:r>
            <w:r w:rsidR="00350B05">
              <w:rPr>
                <w:rFonts w:ascii="Times New Roman" w:eastAsia="Times New Roman" w:hAnsi="Times New Roman" w:cs="Times New Roman"/>
                <w:color w:val="000000"/>
                <w:sz w:val="24"/>
                <w:szCs w:val="24"/>
                <w:lang w:eastAsia="et-EE"/>
              </w:rPr>
              <w:t>a ahju mõõdud 760x1100x2000</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Müürida kinni korstna suitsulõõris olev ventilatsiooniava.</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Lammutada vanal korstnapitsil vähemalt 10 rida, vajadusel rohkem ning laduda uus korstnapits kolme rea võrra kõrgem.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4B39B8" w:rsidRPr="007649C3">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4B39B8" w:rsidRPr="007649C3">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F923D5" w:rsidRDefault="00F923D5"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187B67" w:rsidRPr="007649C3" w:rsidRDefault="00187B67" w:rsidP="007F2080">
      <w:pPr>
        <w:spacing w:after="0" w:line="240" w:lineRule="auto"/>
        <w:rPr>
          <w:rFonts w:ascii="Times New Roman" w:eastAsia="Times New Roman" w:hAnsi="Times New Roman" w:cs="Times New Roman"/>
          <w:color w:val="000000"/>
          <w:sz w:val="24"/>
          <w:szCs w:val="24"/>
          <w:lang w:eastAsia="et-EE"/>
        </w:rPr>
      </w:pPr>
    </w:p>
    <w:p w:rsidR="004E1E1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V </w:t>
      </w:r>
      <w:r w:rsidR="004E1E17" w:rsidRPr="007649C3">
        <w:rPr>
          <w:rFonts w:ascii="Times New Roman" w:hAnsi="Times New Roman" w:cs="Times New Roman"/>
          <w:sz w:val="24"/>
          <w:szCs w:val="24"/>
        </w:rPr>
        <w:t xml:space="preserve">Objekt </w:t>
      </w:r>
    </w:p>
    <w:p w:rsidR="00F64FF6" w:rsidRDefault="00F64FF6" w:rsidP="004E1E17">
      <w:pPr>
        <w:spacing w:after="0"/>
        <w:rPr>
          <w:rFonts w:ascii="Times New Roman" w:hAnsi="Times New Roman" w:cs="Times New Roman"/>
          <w:sz w:val="24"/>
          <w:szCs w:val="24"/>
        </w:rPr>
      </w:pPr>
    </w:p>
    <w:p w:rsidR="00F64FF6" w:rsidRPr="007649C3" w:rsidRDefault="00F64FF6" w:rsidP="00F64FF6">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5</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r w:rsidR="007F2080" w:rsidRPr="007649C3">
        <w:rPr>
          <w:rFonts w:ascii="Times New Roman" w:eastAsia="Times New Roman" w:hAnsi="Times New Roman" w:cs="Times New Roman"/>
          <w:b/>
          <w:color w:val="000000"/>
          <w:sz w:val="24"/>
          <w:szCs w:val="24"/>
          <w:lang w:eastAsia="et-EE"/>
        </w:rPr>
        <w:t xml:space="preserve">Kibuvitsa, -2, </w:t>
      </w:r>
      <w:proofErr w:type="spellStart"/>
      <w:r w:rsidR="007F2080" w:rsidRPr="007649C3">
        <w:rPr>
          <w:rFonts w:ascii="Times New Roman" w:eastAsia="Times New Roman" w:hAnsi="Times New Roman" w:cs="Times New Roman"/>
          <w:b/>
          <w:color w:val="000000"/>
          <w:sz w:val="24"/>
          <w:szCs w:val="24"/>
          <w:lang w:eastAsia="et-EE"/>
        </w:rPr>
        <w:t>Rasina</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1361CD"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Ahju vuugid soojuspaisumise tõttu pragulised, osaliselt parandatud tulekindla </w:t>
      </w:r>
      <w:proofErr w:type="spellStart"/>
      <w:r w:rsidRPr="007649C3">
        <w:rPr>
          <w:rFonts w:ascii="Times New Roman" w:eastAsia="Times New Roman" w:hAnsi="Times New Roman" w:cs="Times New Roman"/>
          <w:color w:val="000000"/>
          <w:sz w:val="24"/>
          <w:szCs w:val="24"/>
          <w:lang w:eastAsia="et-EE"/>
        </w:rPr>
        <w:t>hermeetiku</w:t>
      </w:r>
      <w:proofErr w:type="spellEnd"/>
      <w:r w:rsidRPr="007649C3">
        <w:rPr>
          <w:rFonts w:ascii="Times New Roman" w:eastAsia="Times New Roman" w:hAnsi="Times New Roman" w:cs="Times New Roman"/>
          <w:color w:val="000000"/>
          <w:sz w:val="24"/>
          <w:szCs w:val="24"/>
          <w:lang w:eastAsia="et-EE"/>
        </w:rPr>
        <w:t xml:space="preserve"> ja seguga. Ahjuuks viltu vajunud ja logiseb, ukse vahelt on tahma välja pressinud. Kolle lagunenud. Ukse eest puudub kaitseplekk. Ahju siiber tuleohtlik.</w:t>
      </w:r>
      <w:r w:rsidRPr="007649C3">
        <w:rPr>
          <w:rFonts w:ascii="Times New Roman" w:eastAsia="Times New Roman" w:hAnsi="Times New Roman" w:cs="Times New Roman"/>
          <w:color w:val="000000"/>
          <w:sz w:val="24"/>
          <w:szCs w:val="24"/>
          <w:lang w:eastAsia="et-EE"/>
        </w:rPr>
        <w:br/>
        <w:t xml:space="preserve">Soojamüüri tahmaluugid ei ole tihedad ning nende vahelt on kohati tahma välja pressinud.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350B05"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C81F1A">
        <w:rPr>
          <w:rFonts w:ascii="Times New Roman" w:eastAsia="Times New Roman" w:hAnsi="Times New Roman" w:cs="Times New Roman"/>
          <w:color w:val="000000"/>
          <w:sz w:val="24"/>
          <w:szCs w:val="24"/>
          <w:lang w:eastAsia="et-EE"/>
        </w:rPr>
        <w:t>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007F2080" w:rsidRPr="007649C3">
        <w:rPr>
          <w:rFonts w:ascii="Times New Roman" w:eastAsia="Times New Roman" w:hAnsi="Times New Roman" w:cs="Times New Roman"/>
          <w:color w:val="000000"/>
          <w:sz w:val="24"/>
          <w:szCs w:val="24"/>
          <w:lang w:eastAsia="et-EE"/>
        </w:rPr>
        <w:t xml:space="preserve">                                                                                                                                         </w:t>
      </w:r>
    </w:p>
    <w:p w:rsidR="00350B05" w:rsidRDefault="00350B05" w:rsidP="004E1E17">
      <w:pPr>
        <w:spacing w:after="0" w:line="240" w:lineRule="auto"/>
        <w:rPr>
          <w:rFonts w:ascii="Times New Roman" w:eastAsia="Times New Roman" w:hAnsi="Times New Roman" w:cs="Times New Roman"/>
          <w:b/>
          <w:bCs/>
          <w:color w:val="000000"/>
          <w:sz w:val="24"/>
          <w:szCs w:val="24"/>
          <w:lang w:eastAsia="et-EE"/>
        </w:rPr>
      </w:pPr>
    </w:p>
    <w:p w:rsidR="007F2080" w:rsidRPr="007649C3"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6B3200" w:rsidRPr="007649C3">
        <w:rPr>
          <w:rFonts w:ascii="Times New Roman" w:eastAsia="Times New Roman" w:hAnsi="Times New Roman" w:cs="Times New Roman"/>
          <w:b/>
          <w:bCs/>
          <w:color w:val="000000"/>
          <w:sz w:val="24"/>
          <w:szCs w:val="24"/>
          <w:lang w:eastAsia="et-EE"/>
        </w:rPr>
        <w:t xml:space="preserve"> </w:t>
      </w:r>
      <w:r w:rsidRPr="007649C3">
        <w:rPr>
          <w:rFonts w:ascii="Times New Roman" w:eastAsia="Times New Roman" w:hAnsi="Times New Roman" w:cs="Times New Roman"/>
          <w:color w:val="000000"/>
          <w:sz w:val="24"/>
          <w:szCs w:val="24"/>
          <w:lang w:eastAsia="et-EE"/>
        </w:rPr>
        <w:br/>
      </w: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650A7C"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r w:rsidR="006B3200" w:rsidRPr="007649C3">
              <w:rPr>
                <w:rFonts w:ascii="Times New Roman" w:eastAsia="Times New Roman" w:hAnsi="Times New Roman" w:cs="Times New Roman"/>
                <w:color w:val="000000"/>
                <w:sz w:val="24"/>
                <w:szCs w:val="24"/>
                <w:lang w:eastAsia="et-EE"/>
              </w:rPr>
              <w:t xml:space="preserve">. Uue samaväärse küttevõimsusega ahju ladumine või paigaldamine. </w:t>
            </w:r>
            <w:r w:rsidR="00350B05">
              <w:rPr>
                <w:rFonts w:ascii="Times New Roman" w:eastAsia="Times New Roman" w:hAnsi="Times New Roman" w:cs="Times New Roman"/>
                <w:color w:val="000000"/>
                <w:sz w:val="24"/>
                <w:szCs w:val="24"/>
                <w:lang w:eastAsia="et-EE"/>
              </w:rPr>
              <w:t>Vana a</w:t>
            </w:r>
            <w:r w:rsidR="006B3200" w:rsidRPr="007649C3">
              <w:rPr>
                <w:rFonts w:ascii="Times New Roman" w:eastAsia="Times New Roman" w:hAnsi="Times New Roman" w:cs="Times New Roman"/>
                <w:color w:val="000000"/>
                <w:sz w:val="24"/>
                <w:szCs w:val="24"/>
                <w:lang w:eastAsia="et-EE"/>
              </w:rPr>
              <w:t>hju mõõdud 770x770x2180 mm.</w:t>
            </w:r>
            <w:r w:rsidR="006B3200"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Paigaldada uue ahju ukse ette nõuetele vastav kaitseplekk.</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Vahetada soojamüüri tahmaluugid – 4 tk, ümarad.</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065D4E" w:rsidRDefault="00065D4E" w:rsidP="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065D4E" w:rsidRPr="007649C3" w:rsidRDefault="00065D4E" w:rsidP="00065D4E">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065D4E" w:rsidRDefault="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065D4E" w:rsidRPr="007649C3" w:rsidRDefault="00065D4E" w:rsidP="007F2080">
      <w:pPr>
        <w:spacing w:after="0" w:line="240" w:lineRule="auto"/>
        <w:rPr>
          <w:rFonts w:ascii="Times New Roman" w:eastAsia="Times New Roman" w:hAnsi="Times New Roman" w:cs="Times New Roman"/>
          <w:color w:val="000000"/>
          <w:sz w:val="24"/>
          <w:szCs w:val="24"/>
          <w:lang w:eastAsia="et-EE"/>
        </w:rPr>
      </w:pPr>
    </w:p>
    <w:p w:rsidR="004E1E1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4E1E17" w:rsidRPr="007649C3">
        <w:rPr>
          <w:rFonts w:ascii="Times New Roman" w:hAnsi="Times New Roman" w:cs="Times New Roman"/>
          <w:sz w:val="24"/>
          <w:szCs w:val="24"/>
        </w:rPr>
        <w:t xml:space="preserve">Objekt </w:t>
      </w:r>
    </w:p>
    <w:p w:rsidR="00065D4E" w:rsidRDefault="00065D4E" w:rsidP="00065D4E">
      <w:pPr>
        <w:rPr>
          <w:rFonts w:ascii="Times New Roman" w:hAnsi="Times New Roman" w:cs="Times New Roman"/>
          <w:sz w:val="24"/>
          <w:szCs w:val="24"/>
        </w:rPr>
      </w:pPr>
    </w:p>
    <w:p w:rsidR="00065D4E" w:rsidRPr="007649C3" w:rsidRDefault="00065D4E" w:rsidP="00065D4E">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6</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r w:rsidR="007F2080" w:rsidRPr="007649C3">
        <w:rPr>
          <w:rFonts w:ascii="Times New Roman" w:eastAsia="Times New Roman" w:hAnsi="Times New Roman" w:cs="Times New Roman"/>
          <w:b/>
          <w:color w:val="000000"/>
          <w:sz w:val="24"/>
          <w:szCs w:val="24"/>
          <w:lang w:eastAsia="et-EE"/>
        </w:rPr>
        <w:t xml:space="preserve">Kase, </w:t>
      </w:r>
      <w:proofErr w:type="spellStart"/>
      <w:r w:rsidR="007F2080" w:rsidRPr="007649C3">
        <w:rPr>
          <w:rFonts w:ascii="Times New Roman" w:eastAsia="Times New Roman" w:hAnsi="Times New Roman" w:cs="Times New Roman"/>
          <w:b/>
          <w:color w:val="000000"/>
          <w:sz w:val="24"/>
          <w:szCs w:val="24"/>
          <w:lang w:eastAsia="et-EE"/>
        </w:rPr>
        <w:t>Himmaste</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6B3200"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Majas olnud tulekahju.</w:t>
      </w:r>
      <w:r w:rsidRPr="007649C3">
        <w:rPr>
          <w:rFonts w:ascii="Times New Roman" w:eastAsia="Times New Roman" w:hAnsi="Times New Roman" w:cs="Times New Roman"/>
          <w:color w:val="000000"/>
          <w:sz w:val="24"/>
          <w:szCs w:val="24"/>
          <w:lang w:eastAsia="et-EE"/>
        </w:rPr>
        <w:br/>
        <w:t xml:space="preserve">Objektil vana plekkahi mõõtudega 560x800x1960 mm. Kolle amortiseerunud, uks ära vajunud. Korsten amortiseerunud. Pliidi kolle lagunenud, ääreraud amortiseerunud.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1361CD" w:rsidRPr="007649C3"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Tööde teostamise eeldatav aeg kuni</w:t>
      </w:r>
      <w:r w:rsidR="00C81F1A">
        <w:rPr>
          <w:rFonts w:ascii="Times New Roman" w:eastAsia="Times New Roman" w:hAnsi="Times New Roman" w:cs="Times New Roman"/>
          <w:color w:val="000000"/>
          <w:sz w:val="24"/>
          <w:szCs w:val="24"/>
          <w:lang w:eastAsia="et-EE"/>
        </w:rPr>
        <w:t xml:space="preserve"> 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350B05" w:rsidRDefault="00350B05" w:rsidP="004E1E17">
      <w:pPr>
        <w:spacing w:after="0" w:line="240" w:lineRule="auto"/>
        <w:rPr>
          <w:rFonts w:ascii="Times New Roman" w:eastAsia="Times New Roman" w:hAnsi="Times New Roman" w:cs="Times New Roman"/>
          <w:b/>
          <w:bCs/>
          <w:color w:val="000000"/>
          <w:sz w:val="24"/>
          <w:szCs w:val="24"/>
          <w:lang w:eastAsia="et-EE"/>
        </w:rPr>
      </w:pPr>
    </w:p>
    <w:p w:rsidR="007F2080" w:rsidRPr="007649C3" w:rsidRDefault="007F2080" w:rsidP="004E1E17">
      <w:pPr>
        <w:spacing w:after="0" w:line="240" w:lineRule="auto"/>
        <w:rPr>
          <w:rFonts w:ascii="Times New Roman" w:eastAsia="Times New Roman" w:hAnsi="Times New Roman" w:cs="Times New Roman"/>
          <w:color w:val="FF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6B3200" w:rsidRPr="007649C3">
        <w:rPr>
          <w:rFonts w:ascii="Times New Roman" w:eastAsia="Times New Roman" w:hAnsi="Times New Roman" w:cs="Times New Roman"/>
          <w:b/>
          <w:bCs/>
          <w:color w:val="000000"/>
          <w:sz w:val="24"/>
          <w:szCs w:val="24"/>
          <w:lang w:eastAsia="et-EE"/>
        </w:rPr>
        <w:t xml:space="preserve"> </w:t>
      </w:r>
      <w:r w:rsidRPr="007649C3">
        <w:rPr>
          <w:rFonts w:ascii="Times New Roman" w:eastAsia="Times New Roman" w:hAnsi="Times New Roman" w:cs="Times New Roman"/>
          <w:color w:val="000000"/>
          <w:sz w:val="24"/>
          <w:szCs w:val="24"/>
          <w:lang w:eastAsia="et-EE"/>
        </w:rPr>
        <w:br/>
      </w:r>
    </w:p>
    <w:tbl>
      <w:tblPr>
        <w:tblStyle w:val="Kontuurtabel"/>
        <w:tblW w:w="0" w:type="auto"/>
        <w:tblLook w:val="04A0" w:firstRow="1" w:lastRow="0" w:firstColumn="1" w:lastColumn="0" w:noHBand="0" w:noVBand="1"/>
      </w:tblPr>
      <w:tblGrid>
        <w:gridCol w:w="5382"/>
        <w:gridCol w:w="1276"/>
        <w:gridCol w:w="1134"/>
        <w:gridCol w:w="1270"/>
      </w:tblGrid>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Uue samaväärse küttevõimsusega ahju ladumine või paigaldus.</w:t>
            </w:r>
            <w:r w:rsidR="00350B05">
              <w:rPr>
                <w:rFonts w:ascii="Times New Roman" w:eastAsia="Times New Roman" w:hAnsi="Times New Roman" w:cs="Times New Roman"/>
                <w:color w:val="000000"/>
                <w:sz w:val="24"/>
                <w:szCs w:val="24"/>
                <w:lang w:eastAsia="et-EE"/>
              </w:rPr>
              <w:t xml:space="preserve"> Vana ahju mõõdud </w:t>
            </w:r>
            <w:r w:rsidR="00350B05" w:rsidRPr="007649C3">
              <w:rPr>
                <w:rFonts w:ascii="Times New Roman" w:eastAsia="Times New Roman" w:hAnsi="Times New Roman" w:cs="Times New Roman"/>
                <w:color w:val="000000"/>
                <w:sz w:val="24"/>
                <w:szCs w:val="24"/>
                <w:lang w:eastAsia="et-EE"/>
              </w:rPr>
              <w:t>560x800x1960 mm</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Default="006B3200" w:rsidP="00F91730">
            <w:pPr>
              <w:rPr>
                <w:rFonts w:ascii="Times New Roman" w:eastAsia="Times New Roman" w:hAnsi="Times New Roman" w:cs="Times New Roman"/>
                <w:color w:val="000000"/>
                <w:sz w:val="24"/>
                <w:szCs w:val="24"/>
                <w:lang w:eastAsia="et-EE"/>
              </w:rPr>
            </w:pPr>
          </w:p>
          <w:p w:rsidR="00350B05"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Vajalik uue korstna ehitus. Uue korstna lõõr peab olema 140x270 telliskivikorstna puhul või diameetriga vähemalt 180 mm moodulkorstna puhul. Korstna kõrgus ca 7 m.</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Default="006B3200" w:rsidP="00F91730">
            <w:pPr>
              <w:rPr>
                <w:rFonts w:ascii="Times New Roman" w:eastAsia="Times New Roman" w:hAnsi="Times New Roman" w:cs="Times New Roman"/>
                <w:color w:val="000000"/>
                <w:sz w:val="24"/>
                <w:szCs w:val="24"/>
                <w:lang w:eastAsia="et-EE"/>
              </w:rPr>
            </w:pPr>
          </w:p>
          <w:p w:rsidR="00350B05"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Pliidi kolle uuesti laduda.</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rPr>
          <w:trHeight w:val="109"/>
        </w:trPr>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 Vahetada ääreraud ja keeduplaat. Vana keeduplaadi mõõtmed: 705x408 mm.</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rPr>
          <w:trHeight w:val="109"/>
        </w:trPr>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bl>
    <w:p w:rsidR="006B3200" w:rsidRDefault="006B3200" w:rsidP="007F2080">
      <w:pPr>
        <w:spacing w:after="0" w:line="240" w:lineRule="auto"/>
        <w:rPr>
          <w:rFonts w:ascii="Times New Roman" w:eastAsia="Times New Roman" w:hAnsi="Times New Roman" w:cs="Times New Roman"/>
          <w:color w:val="000000"/>
          <w:sz w:val="24"/>
          <w:szCs w:val="24"/>
          <w:lang w:eastAsia="et-EE"/>
        </w:rPr>
      </w:pPr>
    </w:p>
    <w:p w:rsidR="00065D4E" w:rsidRDefault="00065D4E" w:rsidP="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065D4E" w:rsidRPr="007649C3" w:rsidRDefault="00065D4E" w:rsidP="00065D4E">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sectPr w:rsidR="00065D4E" w:rsidRPr="007649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D22" w:rsidRDefault="00E42D22" w:rsidP="00640726">
      <w:pPr>
        <w:spacing w:after="0" w:line="240" w:lineRule="auto"/>
      </w:pPr>
      <w:r>
        <w:separator/>
      </w:r>
    </w:p>
  </w:endnote>
  <w:endnote w:type="continuationSeparator" w:id="0">
    <w:p w:rsidR="00E42D22" w:rsidRDefault="00E42D22" w:rsidP="0064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D22" w:rsidRDefault="00E42D22" w:rsidP="00640726">
      <w:pPr>
        <w:spacing w:after="0" w:line="240" w:lineRule="auto"/>
      </w:pPr>
      <w:r>
        <w:separator/>
      </w:r>
    </w:p>
  </w:footnote>
  <w:footnote w:type="continuationSeparator" w:id="0">
    <w:p w:rsidR="00E42D22" w:rsidRDefault="00E42D22" w:rsidP="0064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30" w:rsidRDefault="00F91730">
    <w:pPr>
      <w:pStyle w:val="Pis"/>
    </w:pPr>
    <w:r>
      <w:t>Riigihange</w:t>
    </w:r>
  </w:p>
  <w:p w:rsidR="00F91730" w:rsidRDefault="00F91730">
    <w:pPr>
      <w:pStyle w:val="Pis"/>
    </w:pPr>
    <w:r>
      <w:t xml:space="preserve">Projekti 500 kodu tuleohutuks raames </w:t>
    </w:r>
  </w:p>
  <w:p w:rsidR="00F91730" w:rsidRDefault="00F91730">
    <w:pPr>
      <w:pStyle w:val="Pis"/>
    </w:pPr>
    <w:r>
      <w:t xml:space="preserve">teostatavad küttekollete ümberehitustööd </w:t>
    </w:r>
  </w:p>
  <w:p w:rsidR="00F91730" w:rsidRDefault="00F9173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96648"/>
    <w:multiLevelType w:val="multilevel"/>
    <w:tmpl w:val="0425001F"/>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80"/>
    <w:rsid w:val="00065D4E"/>
    <w:rsid w:val="00113AFF"/>
    <w:rsid w:val="001361CD"/>
    <w:rsid w:val="001549B4"/>
    <w:rsid w:val="00187B67"/>
    <w:rsid w:val="00240755"/>
    <w:rsid w:val="003238E9"/>
    <w:rsid w:val="0033059E"/>
    <w:rsid w:val="00335E32"/>
    <w:rsid w:val="00342B8A"/>
    <w:rsid w:val="00350B05"/>
    <w:rsid w:val="00360C4C"/>
    <w:rsid w:val="003A4BBE"/>
    <w:rsid w:val="004B39B8"/>
    <w:rsid w:val="004E1E17"/>
    <w:rsid w:val="00555715"/>
    <w:rsid w:val="005814DB"/>
    <w:rsid w:val="005A248B"/>
    <w:rsid w:val="006005EF"/>
    <w:rsid w:val="00640726"/>
    <w:rsid w:val="00650A7C"/>
    <w:rsid w:val="006B3200"/>
    <w:rsid w:val="006B3D3F"/>
    <w:rsid w:val="007649C3"/>
    <w:rsid w:val="007F2080"/>
    <w:rsid w:val="008A279B"/>
    <w:rsid w:val="008D1C64"/>
    <w:rsid w:val="009C38A7"/>
    <w:rsid w:val="00A449D7"/>
    <w:rsid w:val="00B34D46"/>
    <w:rsid w:val="00B5388B"/>
    <w:rsid w:val="00B8013F"/>
    <w:rsid w:val="00B80E22"/>
    <w:rsid w:val="00B8581B"/>
    <w:rsid w:val="00C81F1A"/>
    <w:rsid w:val="00E2050D"/>
    <w:rsid w:val="00E247E0"/>
    <w:rsid w:val="00E42D22"/>
    <w:rsid w:val="00E6140D"/>
    <w:rsid w:val="00E61EBE"/>
    <w:rsid w:val="00F028C5"/>
    <w:rsid w:val="00F64FF6"/>
    <w:rsid w:val="00F91730"/>
    <w:rsid w:val="00F923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310B-65D0-4DB7-96AD-3C980705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7649C3"/>
    <w:pPr>
      <w:keepNext/>
      <w:keepLines/>
      <w:spacing w:before="200" w:after="0" w:line="276" w:lineRule="auto"/>
      <w:outlineLvl w:val="1"/>
    </w:pPr>
    <w:rPr>
      <w:rFonts w:asciiTheme="majorHAnsi" w:eastAsiaTheme="majorEastAsia" w:hAnsiTheme="majorHAnsi" w:cstheme="majorBidi"/>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1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semiHidden/>
    <w:rsid w:val="007649C3"/>
    <w:rPr>
      <w:rFonts w:asciiTheme="majorHAnsi" w:eastAsiaTheme="majorEastAsia" w:hAnsiTheme="majorHAnsi" w:cstheme="majorBidi"/>
      <w:b/>
      <w:bCs/>
      <w:sz w:val="26"/>
      <w:szCs w:val="26"/>
    </w:rPr>
  </w:style>
  <w:style w:type="paragraph" w:styleId="Loendilik">
    <w:name w:val="List Paragraph"/>
    <w:basedOn w:val="Normaallaad"/>
    <w:uiPriority w:val="34"/>
    <w:qFormat/>
    <w:rsid w:val="007649C3"/>
    <w:pPr>
      <w:spacing w:after="200" w:line="276" w:lineRule="auto"/>
      <w:ind w:left="720"/>
      <w:contextualSpacing/>
    </w:pPr>
  </w:style>
  <w:style w:type="character" w:styleId="Hperlink">
    <w:name w:val="Hyperlink"/>
    <w:basedOn w:val="Liguvaikefont"/>
    <w:uiPriority w:val="99"/>
    <w:unhideWhenUsed/>
    <w:rsid w:val="007649C3"/>
    <w:rPr>
      <w:color w:val="0563C1" w:themeColor="hyperlink"/>
      <w:u w:val="single"/>
    </w:rPr>
  </w:style>
  <w:style w:type="paragraph" w:styleId="Pis">
    <w:name w:val="header"/>
    <w:basedOn w:val="Normaallaad"/>
    <w:link w:val="PisMrk"/>
    <w:uiPriority w:val="99"/>
    <w:unhideWhenUsed/>
    <w:rsid w:val="00640726"/>
    <w:pPr>
      <w:tabs>
        <w:tab w:val="center" w:pos="4536"/>
        <w:tab w:val="right" w:pos="9072"/>
      </w:tabs>
      <w:spacing w:after="0" w:line="240" w:lineRule="auto"/>
    </w:pPr>
  </w:style>
  <w:style w:type="character" w:customStyle="1" w:styleId="PisMrk">
    <w:name w:val="Päis Märk"/>
    <w:basedOn w:val="Liguvaikefont"/>
    <w:link w:val="Pis"/>
    <w:uiPriority w:val="99"/>
    <w:rsid w:val="00640726"/>
  </w:style>
  <w:style w:type="paragraph" w:styleId="Jalus">
    <w:name w:val="footer"/>
    <w:basedOn w:val="Normaallaad"/>
    <w:link w:val="JalusMrk"/>
    <w:uiPriority w:val="99"/>
    <w:unhideWhenUsed/>
    <w:rsid w:val="00640726"/>
    <w:pPr>
      <w:tabs>
        <w:tab w:val="center" w:pos="4536"/>
        <w:tab w:val="right" w:pos="9072"/>
      </w:tabs>
      <w:spacing w:after="0" w:line="240" w:lineRule="auto"/>
    </w:pPr>
  </w:style>
  <w:style w:type="character" w:customStyle="1" w:styleId="JalusMrk">
    <w:name w:val="Jalus Märk"/>
    <w:basedOn w:val="Liguvaikefont"/>
    <w:link w:val="Jalus"/>
    <w:uiPriority w:val="99"/>
    <w:rsid w:val="00640726"/>
  </w:style>
  <w:style w:type="character" w:styleId="Lahendamatamainimine">
    <w:name w:val="Unresolved Mention"/>
    <w:basedOn w:val="Liguvaikefont"/>
    <w:uiPriority w:val="99"/>
    <w:semiHidden/>
    <w:unhideWhenUsed/>
    <w:rsid w:val="00A4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0208">
      <w:bodyDiv w:val="1"/>
      <w:marLeft w:val="0"/>
      <w:marRight w:val="0"/>
      <w:marTop w:val="0"/>
      <w:marBottom w:val="0"/>
      <w:divBdr>
        <w:top w:val="none" w:sz="0" w:space="0" w:color="auto"/>
        <w:left w:val="none" w:sz="0" w:space="0" w:color="auto"/>
        <w:bottom w:val="none" w:sz="0" w:space="0" w:color="auto"/>
        <w:right w:val="none" w:sz="0" w:space="0" w:color="auto"/>
      </w:divBdr>
    </w:div>
    <w:div w:id="163323147">
      <w:bodyDiv w:val="1"/>
      <w:marLeft w:val="0"/>
      <w:marRight w:val="0"/>
      <w:marTop w:val="0"/>
      <w:marBottom w:val="0"/>
      <w:divBdr>
        <w:top w:val="none" w:sz="0" w:space="0" w:color="auto"/>
        <w:left w:val="none" w:sz="0" w:space="0" w:color="auto"/>
        <w:bottom w:val="none" w:sz="0" w:space="0" w:color="auto"/>
        <w:right w:val="none" w:sz="0" w:space="0" w:color="auto"/>
      </w:divBdr>
    </w:div>
    <w:div w:id="297147846">
      <w:bodyDiv w:val="1"/>
      <w:marLeft w:val="0"/>
      <w:marRight w:val="0"/>
      <w:marTop w:val="0"/>
      <w:marBottom w:val="0"/>
      <w:divBdr>
        <w:top w:val="none" w:sz="0" w:space="0" w:color="auto"/>
        <w:left w:val="none" w:sz="0" w:space="0" w:color="auto"/>
        <w:bottom w:val="none" w:sz="0" w:space="0" w:color="auto"/>
        <w:right w:val="none" w:sz="0" w:space="0" w:color="auto"/>
      </w:divBdr>
    </w:div>
    <w:div w:id="485129276">
      <w:bodyDiv w:val="1"/>
      <w:marLeft w:val="0"/>
      <w:marRight w:val="0"/>
      <w:marTop w:val="0"/>
      <w:marBottom w:val="0"/>
      <w:divBdr>
        <w:top w:val="none" w:sz="0" w:space="0" w:color="auto"/>
        <w:left w:val="none" w:sz="0" w:space="0" w:color="auto"/>
        <w:bottom w:val="none" w:sz="0" w:space="0" w:color="auto"/>
        <w:right w:val="none" w:sz="0" w:space="0" w:color="auto"/>
      </w:divBdr>
    </w:div>
    <w:div w:id="488640971">
      <w:bodyDiv w:val="1"/>
      <w:marLeft w:val="0"/>
      <w:marRight w:val="0"/>
      <w:marTop w:val="0"/>
      <w:marBottom w:val="0"/>
      <w:divBdr>
        <w:top w:val="none" w:sz="0" w:space="0" w:color="auto"/>
        <w:left w:val="none" w:sz="0" w:space="0" w:color="auto"/>
        <w:bottom w:val="none" w:sz="0" w:space="0" w:color="auto"/>
        <w:right w:val="none" w:sz="0" w:space="0" w:color="auto"/>
      </w:divBdr>
    </w:div>
    <w:div w:id="586691690">
      <w:bodyDiv w:val="1"/>
      <w:marLeft w:val="0"/>
      <w:marRight w:val="0"/>
      <w:marTop w:val="0"/>
      <w:marBottom w:val="0"/>
      <w:divBdr>
        <w:top w:val="none" w:sz="0" w:space="0" w:color="auto"/>
        <w:left w:val="none" w:sz="0" w:space="0" w:color="auto"/>
        <w:bottom w:val="none" w:sz="0" w:space="0" w:color="auto"/>
        <w:right w:val="none" w:sz="0" w:space="0" w:color="auto"/>
      </w:divBdr>
    </w:div>
    <w:div w:id="685131772">
      <w:bodyDiv w:val="1"/>
      <w:marLeft w:val="0"/>
      <w:marRight w:val="0"/>
      <w:marTop w:val="0"/>
      <w:marBottom w:val="0"/>
      <w:divBdr>
        <w:top w:val="none" w:sz="0" w:space="0" w:color="auto"/>
        <w:left w:val="none" w:sz="0" w:space="0" w:color="auto"/>
        <w:bottom w:val="none" w:sz="0" w:space="0" w:color="auto"/>
        <w:right w:val="none" w:sz="0" w:space="0" w:color="auto"/>
      </w:divBdr>
    </w:div>
    <w:div w:id="848638803">
      <w:bodyDiv w:val="1"/>
      <w:marLeft w:val="0"/>
      <w:marRight w:val="0"/>
      <w:marTop w:val="0"/>
      <w:marBottom w:val="0"/>
      <w:divBdr>
        <w:top w:val="none" w:sz="0" w:space="0" w:color="auto"/>
        <w:left w:val="none" w:sz="0" w:space="0" w:color="auto"/>
        <w:bottom w:val="none" w:sz="0" w:space="0" w:color="auto"/>
        <w:right w:val="none" w:sz="0" w:space="0" w:color="auto"/>
      </w:divBdr>
    </w:div>
    <w:div w:id="1664817205">
      <w:bodyDiv w:val="1"/>
      <w:marLeft w:val="0"/>
      <w:marRight w:val="0"/>
      <w:marTop w:val="0"/>
      <w:marBottom w:val="0"/>
      <w:divBdr>
        <w:top w:val="none" w:sz="0" w:space="0" w:color="auto"/>
        <w:left w:val="none" w:sz="0" w:space="0" w:color="auto"/>
        <w:bottom w:val="none" w:sz="0" w:space="0" w:color="auto"/>
        <w:right w:val="none" w:sz="0" w:space="0" w:color="auto"/>
      </w:divBdr>
    </w:div>
    <w:div w:id="1746563149">
      <w:bodyDiv w:val="1"/>
      <w:marLeft w:val="0"/>
      <w:marRight w:val="0"/>
      <w:marTop w:val="0"/>
      <w:marBottom w:val="0"/>
      <w:divBdr>
        <w:top w:val="none" w:sz="0" w:space="0" w:color="auto"/>
        <w:left w:val="none" w:sz="0" w:space="0" w:color="auto"/>
        <w:bottom w:val="none" w:sz="0" w:space="0" w:color="auto"/>
        <w:right w:val="none" w:sz="0" w:space="0" w:color="auto"/>
      </w:divBdr>
    </w:div>
    <w:div w:id="1842506493">
      <w:bodyDiv w:val="1"/>
      <w:marLeft w:val="0"/>
      <w:marRight w:val="0"/>
      <w:marTop w:val="0"/>
      <w:marBottom w:val="0"/>
      <w:divBdr>
        <w:top w:val="none" w:sz="0" w:space="0" w:color="auto"/>
        <w:left w:val="none" w:sz="0" w:space="0" w:color="auto"/>
        <w:bottom w:val="none" w:sz="0" w:space="0" w:color="auto"/>
        <w:right w:val="none" w:sz="0" w:space="0" w:color="auto"/>
      </w:divBdr>
    </w:div>
    <w:div w:id="19440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o.kangro@pol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1457</Words>
  <Characters>8454</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 Kangro</dc:creator>
  <cp:keywords/>
  <dc:description/>
  <cp:lastModifiedBy>Liia Sulg</cp:lastModifiedBy>
  <cp:revision>2</cp:revision>
  <dcterms:created xsi:type="dcterms:W3CDTF">2018-11-09T08:23:00Z</dcterms:created>
  <dcterms:modified xsi:type="dcterms:W3CDTF">2018-11-09T08:23:00Z</dcterms:modified>
</cp:coreProperties>
</file>