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3287" w14:textId="499FB991" w:rsidR="00C14B25" w:rsidRDefault="007C0B3F">
      <w:r>
        <w:t>Ettepaneku tegija:</w:t>
      </w:r>
    </w:p>
    <w:p w14:paraId="0F9EC0D4" w14:textId="58582DA0" w:rsidR="007C0B3F" w:rsidRDefault="007C0B3F"/>
    <w:p w14:paraId="49DB3E32" w14:textId="72DAACD1" w:rsidR="007C0B3F" w:rsidRDefault="007C0B3F">
      <w:r>
        <w:t>Ettepanek:</w:t>
      </w:r>
    </w:p>
    <w:p w14:paraId="4A24C5BC" w14:textId="7FC2A837" w:rsidR="007C0B3F" w:rsidRDefault="007C0B3F"/>
    <w:p w14:paraId="69BC4DE6" w14:textId="011D552E" w:rsidR="007C0B3F" w:rsidRDefault="007C0B3F"/>
    <w:sectPr w:rsidR="007C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D1"/>
    <w:rsid w:val="007C0B3F"/>
    <w:rsid w:val="00B768D1"/>
    <w:rsid w:val="00C14B25"/>
    <w:rsid w:val="00F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104"/>
  <w15:chartTrackingRefBased/>
  <w15:docId w15:val="{ADECCF62-3B26-44A8-A483-F1F9135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Marran</dc:creator>
  <cp:keywords/>
  <dc:description/>
  <cp:lastModifiedBy>Liia Sulg</cp:lastModifiedBy>
  <cp:revision>2</cp:revision>
  <dcterms:created xsi:type="dcterms:W3CDTF">2023-03-14T14:44:00Z</dcterms:created>
  <dcterms:modified xsi:type="dcterms:W3CDTF">2023-03-14T14:44:00Z</dcterms:modified>
</cp:coreProperties>
</file>